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55CE0A2" wp14:editId="5722675D">
                <wp:simplePos x="0" y="0"/>
                <wp:positionH relativeFrom="margin">
                  <wp:posOffset>28575</wp:posOffset>
                </wp:positionH>
                <wp:positionV relativeFrom="paragraph">
                  <wp:posOffset>-28575</wp:posOffset>
                </wp:positionV>
                <wp:extent cx="661987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19875" cy="809625"/>
                        </a:xfrm>
                        <a:prstGeom prst="rect">
                          <a:avLst/>
                        </a:prstGeom>
                        <a:solidFill>
                          <a:sysClr val="window" lastClr="FFFFFF"/>
                        </a:solidFill>
                        <a:ln w="6350">
                          <a:solidFill>
                            <a:prstClr val="black"/>
                          </a:solidFill>
                        </a:ln>
                      </wps:spPr>
                      <wps:txbx>
                        <w:txbxContent>
                          <w:p w:rsidR="00853B2B" w:rsidRPr="0028059E" w:rsidRDefault="000A4B14" w:rsidP="00AE12E5">
                            <w:pPr>
                              <w:spacing w:line="280" w:lineRule="exact"/>
                              <w:ind w:firstLineChars="100" w:firstLine="180"/>
                              <w:rPr>
                                <w:rFonts w:ascii="ＭＳ 明朝" w:eastAsia="ＭＳ 明朝" w:hAnsi="ＭＳ 明朝"/>
                                <w:sz w:val="18"/>
                              </w:rPr>
                            </w:pPr>
                            <w:r w:rsidRPr="0028059E">
                              <w:rPr>
                                <w:rFonts w:ascii="ＭＳ 明朝" w:eastAsia="ＭＳ 明朝" w:hAnsi="ＭＳ 明朝" w:hint="eastAsia"/>
                                <w:sz w:val="18"/>
                              </w:rPr>
                              <w:t>令和5</w:t>
                            </w:r>
                            <w:r w:rsidR="00853B2B" w:rsidRPr="0028059E">
                              <w:rPr>
                                <w:rFonts w:ascii="ＭＳ 明朝" w:eastAsia="ＭＳ 明朝" w:hAnsi="ＭＳ 明朝" w:hint="eastAsia"/>
                                <w:sz w:val="18"/>
                              </w:rPr>
                              <w:t>年1</w:t>
                            </w:r>
                            <w:r w:rsidR="00853B2B" w:rsidRPr="0028059E">
                              <w:rPr>
                                <w:rFonts w:ascii="ＭＳ 明朝" w:eastAsia="ＭＳ 明朝" w:hAnsi="ＭＳ 明朝"/>
                                <w:sz w:val="18"/>
                              </w:rPr>
                              <w:t>0</w:t>
                            </w:r>
                            <w:r w:rsidR="00853B2B" w:rsidRPr="0028059E">
                              <w:rPr>
                                <w:rFonts w:ascii="ＭＳ 明朝" w:eastAsia="ＭＳ 明朝" w:hAnsi="ＭＳ 明朝"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28059E" w:rsidRDefault="00853B2B" w:rsidP="00853B2B">
                            <w:pPr>
                              <w:spacing w:line="280" w:lineRule="exact"/>
                              <w:ind w:firstLineChars="100" w:firstLine="220"/>
                              <w:rPr>
                                <w:rFonts w:ascii="ＭＳ 明朝" w:eastAsia="ＭＳ 明朝" w:hAnsi="ＭＳ 明朝"/>
                                <w:sz w:val="18"/>
                              </w:rPr>
                            </w:pPr>
                            <w:r w:rsidRPr="0028059E">
                              <w:rPr>
                                <w:rFonts w:ascii="ＭＳ 明朝" w:eastAsia="ＭＳ 明朝" w:hAnsi="ＭＳ 明朝" w:hint="eastAsia"/>
                                <w:sz w:val="22"/>
                                <w:szCs w:val="32"/>
                              </w:rPr>
                              <w:t xml:space="preserve">□ </w:t>
                            </w:r>
                            <w:r w:rsidRPr="0028059E">
                              <w:rPr>
                                <w:rFonts w:ascii="ＭＳ 明朝" w:eastAsia="ＭＳ 明朝" w:hAnsi="ＭＳ 明朝" w:hint="eastAsia"/>
                                <w:sz w:val="18"/>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CE0A2" id="_x0000_t202" coordsize="21600,21600" o:spt="202" path="m,l,21600r21600,l21600,xe">
                <v:stroke joinstyle="miter"/>
                <v:path gradientshapeok="t" o:connecttype="rect"/>
              </v:shapetype>
              <v:shape id="テキスト ボックス 1" o:spid="_x0000_s1026" type="#_x0000_t202" style="position:absolute;margin-left:2.25pt;margin-top:-2.25pt;width:521.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" fillcolor="window" strokeweight=".5pt">
                <v:textbox>
                  <w:txbxContent>
                    <w:p w:rsidR="00853B2B" w:rsidRPr="0028059E" w:rsidRDefault="000A4B14" w:rsidP="00AE12E5">
                      <w:pPr>
                        <w:spacing w:line="280" w:lineRule="exact"/>
                        <w:ind w:firstLineChars="100" w:firstLine="180"/>
                        <w:rPr>
                          <w:rFonts w:ascii="ＭＳ 明朝" w:eastAsia="ＭＳ 明朝" w:hAnsi="ＭＳ 明朝"/>
                          <w:sz w:val="18"/>
                        </w:rPr>
                      </w:pPr>
                      <w:r w:rsidRPr="0028059E">
                        <w:rPr>
                          <w:rFonts w:ascii="ＭＳ 明朝" w:eastAsia="ＭＳ 明朝" w:hAnsi="ＭＳ 明朝" w:hint="eastAsia"/>
                          <w:sz w:val="18"/>
                        </w:rPr>
                        <w:t>令和5</w:t>
                      </w:r>
                      <w:r w:rsidR="00853B2B" w:rsidRPr="0028059E">
                        <w:rPr>
                          <w:rFonts w:ascii="ＭＳ 明朝" w:eastAsia="ＭＳ 明朝" w:hAnsi="ＭＳ 明朝" w:hint="eastAsia"/>
                          <w:sz w:val="18"/>
                        </w:rPr>
                        <w:t>年1</w:t>
                      </w:r>
                      <w:r w:rsidR="00853B2B" w:rsidRPr="0028059E">
                        <w:rPr>
                          <w:rFonts w:ascii="ＭＳ 明朝" w:eastAsia="ＭＳ 明朝" w:hAnsi="ＭＳ 明朝"/>
                          <w:sz w:val="18"/>
                        </w:rPr>
                        <w:t>0</w:t>
                      </w:r>
                      <w:r w:rsidR="00853B2B" w:rsidRPr="0028059E">
                        <w:rPr>
                          <w:rFonts w:ascii="ＭＳ 明朝" w:eastAsia="ＭＳ 明朝" w:hAnsi="ＭＳ 明朝"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28059E" w:rsidRDefault="00853B2B" w:rsidP="00853B2B">
                      <w:pPr>
                        <w:spacing w:line="280" w:lineRule="exact"/>
                        <w:ind w:firstLineChars="100" w:firstLine="220"/>
                        <w:rPr>
                          <w:rFonts w:ascii="ＭＳ 明朝" w:eastAsia="ＭＳ 明朝" w:hAnsi="ＭＳ 明朝"/>
                          <w:sz w:val="18"/>
                        </w:rPr>
                      </w:pPr>
                      <w:r w:rsidRPr="0028059E">
                        <w:rPr>
                          <w:rFonts w:ascii="ＭＳ 明朝" w:eastAsia="ＭＳ 明朝" w:hAnsi="ＭＳ 明朝" w:hint="eastAsia"/>
                          <w:sz w:val="22"/>
                          <w:szCs w:val="32"/>
                        </w:rPr>
                        <w:t xml:space="preserve">□ </w:t>
                      </w:r>
                      <w:r w:rsidRPr="0028059E">
                        <w:rPr>
                          <w:rFonts w:ascii="ＭＳ 明朝" w:eastAsia="ＭＳ 明朝" w:hAnsi="ＭＳ 明朝" w:hint="eastAsia"/>
                          <w:sz w:val="18"/>
                        </w:rPr>
                        <w:t>当該申請は既存融資の借換を目的とした申請です。</w:t>
                      </w:r>
                    </w:p>
                  </w:txbxContent>
                </v:textbox>
                <w10:wrap anchorx="margin"/>
              </v:shape>
            </w:pict>
          </mc:Fallback>
        </mc:AlternateContent>
      </w:r>
    </w:p>
    <w:p w:rsidR="00050185" w:rsidRDefault="00050185"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AE12E5" w:rsidRDefault="00AE12E5"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C94548" w:rsidRPr="0028059E" w:rsidRDefault="00C94548" w:rsidP="00C94548">
      <w:pPr>
        <w:suppressAutoHyphens/>
        <w:wordWrap w:val="0"/>
        <w:spacing w:line="26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様式第４－④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C94548" w:rsidRPr="0028059E" w:rsidTr="00C94548">
        <w:trPr>
          <w:trHeight w:val="9630"/>
        </w:trPr>
        <w:tc>
          <w:tcPr>
            <w:tcW w:w="10433" w:type="dxa"/>
            <w:tcBorders>
              <w:top w:val="single" w:sz="4" w:space="0" w:color="000000"/>
              <w:left w:val="single" w:sz="4" w:space="0" w:color="000000"/>
              <w:bottom w:val="single" w:sz="4" w:space="0" w:color="000000"/>
              <w:right w:val="single" w:sz="4" w:space="0" w:color="000000"/>
            </w:tcBorders>
          </w:tcPr>
          <w:p w:rsidR="00C94548" w:rsidRPr="0028059E" w:rsidRDefault="00C94548"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中小企業信用保険法第２条第５項第４号の規定による認定申請書</w:t>
            </w:r>
          </w:p>
          <w:p w:rsidR="00C94548" w:rsidRPr="0028059E" w:rsidRDefault="00C94548"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p>
          <w:p w:rsidR="00C94548" w:rsidRPr="0028059E" w:rsidRDefault="00C94548" w:rsidP="00C94548">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年　　月　　日　</w:t>
            </w:r>
          </w:p>
          <w:p w:rsidR="00C94548" w:rsidRPr="0028059E" w:rsidRDefault="00C94548"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吉見町長　宮　﨑　善　雄　殿</w:t>
            </w:r>
            <w:bookmarkStart w:id="0" w:name="_GoBack"/>
            <w:bookmarkEnd w:id="0"/>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申請者</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u w:val="single" w:color="00000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u w:val="single" w:color="000000"/>
              </w:rPr>
              <w:t xml:space="preserve">住　所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 xml:space="preserve">　　</w:t>
            </w:r>
            <w:r w:rsidRPr="0028059E">
              <w:rPr>
                <w:rFonts w:ascii="ＭＳ 明朝" w:eastAsia="ＭＳ 明朝" w:hAnsi="ＭＳ 明朝" w:hint="eastAsia"/>
                <w:color w:val="000000"/>
                <w:kern w:val="0"/>
                <w:sz w:val="20"/>
              </w:rPr>
              <w:t xml:space="preserve">　</w:t>
            </w:r>
          </w:p>
          <w:p w:rsidR="00C94548" w:rsidRPr="0028059E" w:rsidRDefault="00C94548" w:rsidP="00C94548">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 xml:space="preserve">　</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hint="eastAsia"/>
                <w:color w:val="000000"/>
                <w:kern w:val="0"/>
                <w:sz w:val="20"/>
                <w:u w:val="single" w:color="000000"/>
              </w:rPr>
              <w:t xml:space="preserve">氏　名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 xml:space="preserve">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rPr>
              <w:t xml:space="preserve">　</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記</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AF5D5A">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１　事業開始年月日</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 xml:space="preserve">年　　月　　日　</w:t>
            </w:r>
          </w:p>
          <w:p w:rsidR="00AF5D5A" w:rsidRDefault="00AF5D5A" w:rsidP="00AF5D5A">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kern w:val="0"/>
                <w:sz w:val="20"/>
              </w:rPr>
            </w:pPr>
          </w:p>
          <w:p w:rsidR="00C94548" w:rsidRPr="0028059E" w:rsidRDefault="00C94548" w:rsidP="00AF5D5A">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２</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（１）売上高等</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（イ）最近１か月間の売上高等</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u w:val="single" w:color="000000"/>
              </w:rPr>
              <w:t>減少率　　　　％（実績）</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Ｂ－Ａ</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Ｂ</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w:t>
            </w:r>
            <w:r w:rsidRPr="0028059E">
              <w:rPr>
                <w:rFonts w:ascii="ＭＳ 明朝" w:eastAsia="ＭＳ 明朝" w:hAnsi="ＭＳ 明朝"/>
                <w:color w:val="000000"/>
                <w:kern w:val="0"/>
                <w:sz w:val="20"/>
              </w:rPr>
              <w:t>100</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Ａ：災害等の発生における最近１か月間の売上高等</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hint="eastAsia"/>
                <w:color w:val="000000"/>
                <w:kern w:val="0"/>
                <w:sz w:val="20"/>
                <w:u w:val="single" w:color="000000"/>
              </w:rPr>
              <w:t xml:space="preserve">　　　　　　　　　円</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Ｂ：令和元年１２月の売上高等</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hint="eastAsia"/>
                <w:color w:val="000000"/>
                <w:kern w:val="0"/>
                <w:sz w:val="20"/>
                <w:u w:val="single" w:color="000000"/>
              </w:rPr>
              <w:t xml:space="preserve">　　　　　　　　　円</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（ロ）最近３か月間の売上高等の実績見込み</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u w:val="single" w:color="000000"/>
              </w:rPr>
              <w:t>減少率</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％（実績見込み）</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hint="eastAsia"/>
                <w:color w:val="000000"/>
                <w:kern w:val="0"/>
                <w:sz w:val="20"/>
                <w:u w:val="single"/>
              </w:rPr>
              <w:t xml:space="preserve">　（Ｂ×３）－（</w:t>
            </w:r>
            <w:r w:rsidRPr="0028059E">
              <w:rPr>
                <w:rFonts w:ascii="ＭＳ 明朝" w:eastAsia="ＭＳ 明朝" w:hAnsi="ＭＳ 明朝" w:hint="eastAsia"/>
                <w:color w:val="000000"/>
                <w:kern w:val="0"/>
                <w:sz w:val="20"/>
                <w:u w:val="single" w:color="000000"/>
              </w:rPr>
              <w:t>Ａ＋Ｃ）</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Ｂ×３　　　　 ×</w:t>
            </w:r>
            <w:r w:rsidRPr="0028059E">
              <w:rPr>
                <w:rFonts w:ascii="ＭＳ 明朝" w:eastAsia="ＭＳ 明朝" w:hAnsi="ＭＳ 明朝"/>
                <w:color w:val="000000"/>
                <w:kern w:val="0"/>
                <w:sz w:val="20"/>
              </w:rPr>
              <w:t>100</w:t>
            </w: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C94548" w:rsidRPr="0028059E" w:rsidRDefault="00C94548"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Ｃ：Ａの期間後２か月間の見込み売上高等</w:t>
            </w:r>
          </w:p>
          <w:p w:rsidR="00C94548" w:rsidRPr="0028059E" w:rsidRDefault="00C94548" w:rsidP="00C94548">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28059E">
              <w:rPr>
                <w:rFonts w:ascii="ＭＳ 明朝" w:eastAsia="ＭＳ 明朝" w:hAnsi="ＭＳ 明朝"/>
                <w:color w:val="000000"/>
                <w:kern w:val="0"/>
                <w:sz w:val="20"/>
              </w:rPr>
              <w:t xml:space="preserve">    </w:t>
            </w: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u w:val="single" w:color="000000"/>
              </w:rPr>
              <w:t xml:space="preserve">                  </w:t>
            </w:r>
            <w:r w:rsidRPr="0028059E">
              <w:rPr>
                <w:rFonts w:ascii="ＭＳ 明朝" w:eastAsia="ＭＳ 明朝" w:hAnsi="ＭＳ 明朝" w:hint="eastAsia"/>
                <w:color w:val="000000"/>
                <w:kern w:val="0"/>
                <w:sz w:val="20"/>
                <w:u w:val="single" w:color="000000"/>
              </w:rPr>
              <w:t>円</w:t>
            </w:r>
          </w:p>
          <w:p w:rsidR="00C94548" w:rsidRPr="0028059E" w:rsidRDefault="00C94548" w:rsidP="00804D1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spacing w:val="16"/>
                <w:kern w:val="0"/>
                <w:sz w:val="20"/>
              </w:rPr>
            </w:pPr>
            <w:r w:rsidRPr="0028059E">
              <w:rPr>
                <w:rFonts w:ascii="ＭＳ 明朝" w:eastAsia="ＭＳ 明朝" w:hAnsi="ＭＳ 明朝" w:hint="eastAsia"/>
                <w:color w:val="000000"/>
                <w:kern w:val="0"/>
                <w:sz w:val="20"/>
              </w:rPr>
              <w:t xml:space="preserve">　</w:t>
            </w:r>
            <w:r w:rsidRPr="0028059E">
              <w:rPr>
                <w:rFonts w:ascii="ＭＳ 明朝" w:eastAsia="ＭＳ 明朝" w:hAnsi="ＭＳ 明朝"/>
                <w:color w:val="000000"/>
                <w:kern w:val="0"/>
                <w:sz w:val="20"/>
              </w:rPr>
              <w:t xml:space="preserve">        </w:t>
            </w:r>
          </w:p>
        </w:tc>
      </w:tr>
    </w:tbl>
    <w:p w:rsidR="00C94548" w:rsidRPr="0028059E" w:rsidRDefault="00C94548" w:rsidP="00C94548">
      <w:pPr>
        <w:suppressAutoHyphens/>
        <w:wordWrap w:val="0"/>
        <w:spacing w:line="246" w:lineRule="exact"/>
        <w:jc w:val="left"/>
        <w:textAlignment w:val="baseline"/>
        <w:rPr>
          <w:rFonts w:ascii="ＭＳ 明朝" w:eastAsia="ＭＳ 明朝" w:hAnsi="ＭＳ 明朝"/>
          <w:color w:val="000000"/>
          <w:spacing w:val="16"/>
          <w:kern w:val="0"/>
          <w:sz w:val="18"/>
        </w:rPr>
      </w:pPr>
      <w:r w:rsidRPr="0028059E">
        <w:rPr>
          <w:rFonts w:ascii="ＭＳ 明朝" w:eastAsia="ＭＳ 明朝" w:hAnsi="ＭＳ 明朝" w:hint="eastAsia"/>
          <w:color w:val="000000"/>
          <w:kern w:val="0"/>
          <w:sz w:val="18"/>
        </w:rPr>
        <w:t>（留意事項）</w:t>
      </w:r>
    </w:p>
    <w:p w:rsidR="00C94548" w:rsidRPr="0028059E" w:rsidRDefault="00C94548" w:rsidP="00C94548">
      <w:pPr>
        <w:suppressAutoHyphens/>
        <w:wordWrap w:val="0"/>
        <w:spacing w:line="246" w:lineRule="exact"/>
        <w:ind w:left="360" w:hangingChars="200" w:hanging="360"/>
        <w:jc w:val="left"/>
        <w:textAlignment w:val="baseline"/>
        <w:rPr>
          <w:rFonts w:ascii="ＭＳ 明朝" w:eastAsia="ＭＳ 明朝" w:hAnsi="ＭＳ 明朝"/>
          <w:color w:val="000000"/>
          <w:kern w:val="0"/>
          <w:sz w:val="18"/>
        </w:rPr>
      </w:pPr>
      <w:r w:rsidRPr="0028059E">
        <w:rPr>
          <w:rFonts w:ascii="ＭＳ 明朝" w:eastAsia="ＭＳ 明朝" w:hAnsi="ＭＳ 明朝" w:hint="eastAsia"/>
          <w:color w:val="000000"/>
          <w:kern w:val="0"/>
          <w:sz w:val="18"/>
        </w:rPr>
        <w:t xml:space="preserve">　①　本様式は、前年以降、事業拡大等により前年比較が適当でない特段の事情がある場合に使用します。</w:t>
      </w:r>
    </w:p>
    <w:p w:rsidR="00C94548" w:rsidRPr="0028059E" w:rsidRDefault="00C94548" w:rsidP="00C94548">
      <w:pPr>
        <w:suppressAutoHyphens/>
        <w:wordWrap w:val="0"/>
        <w:spacing w:line="246" w:lineRule="exact"/>
        <w:ind w:firstLineChars="100" w:firstLine="180"/>
        <w:jc w:val="left"/>
        <w:textAlignment w:val="baseline"/>
        <w:rPr>
          <w:rFonts w:ascii="ＭＳ 明朝" w:eastAsia="ＭＳ 明朝" w:hAnsi="ＭＳ 明朝"/>
          <w:color w:val="000000"/>
          <w:spacing w:val="16"/>
          <w:kern w:val="0"/>
          <w:sz w:val="18"/>
        </w:rPr>
      </w:pPr>
      <w:r w:rsidRPr="0028059E">
        <w:rPr>
          <w:rFonts w:ascii="ＭＳ 明朝" w:eastAsia="ＭＳ 明朝" w:hAnsi="ＭＳ 明朝" w:hint="eastAsia"/>
          <w:color w:val="000000"/>
          <w:kern w:val="0"/>
          <w:sz w:val="18"/>
        </w:rPr>
        <w:t>②　本認定とは別に、金融機関及び信用保証協会による金融上の審査があります。</w:t>
      </w:r>
    </w:p>
    <w:p w:rsidR="00C94548" w:rsidRPr="0028059E" w:rsidRDefault="00C94548" w:rsidP="00C94548">
      <w:pPr>
        <w:suppressAutoHyphens/>
        <w:wordWrap w:val="0"/>
        <w:spacing w:line="240" w:lineRule="exact"/>
        <w:ind w:left="360" w:hangingChars="200" w:hanging="360"/>
        <w:jc w:val="left"/>
        <w:textAlignment w:val="baseline"/>
        <w:rPr>
          <w:rFonts w:ascii="ＭＳ 明朝" w:eastAsia="ＭＳ 明朝" w:hAnsi="ＭＳ 明朝"/>
          <w:color w:val="000000"/>
          <w:kern w:val="0"/>
          <w:sz w:val="18"/>
        </w:rPr>
      </w:pPr>
      <w:r w:rsidRPr="0028059E">
        <w:rPr>
          <w:rFonts w:ascii="ＭＳ 明朝" w:eastAsia="ＭＳ 明朝" w:hAnsi="ＭＳ 明朝"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AE12E5" w:rsidRPr="0028059E" w:rsidRDefault="000A4B14" w:rsidP="00AE12E5">
      <w:pPr>
        <w:suppressAutoHyphens/>
        <w:wordWrap w:val="0"/>
        <w:spacing w:line="260" w:lineRule="exact"/>
        <w:ind w:left="420" w:hangingChars="200" w:hanging="420"/>
        <w:jc w:val="left"/>
        <w:textAlignment w:val="baseline"/>
        <w:rPr>
          <w:rFonts w:ascii="ＭＳ 明朝" w:eastAsia="ＭＳ 明朝" w:hAnsi="ＭＳ 明朝"/>
          <w:color w:val="000000"/>
          <w:kern w:val="0"/>
          <w:sz w:val="18"/>
        </w:rPr>
      </w:pPr>
      <w:r w:rsidRPr="0028059E">
        <w:rPr>
          <w:rFonts w:ascii="ＭＳ 明朝" w:eastAsia="ＭＳ 明朝" w:hAnsi="ＭＳ 明朝" w:hint="eastAsia"/>
          <w:noProof/>
          <w:color w:val="000000"/>
          <w:kern w:val="0"/>
        </w:rPr>
        <mc:AlternateContent>
          <mc:Choice Requires="wps">
            <w:drawing>
              <wp:anchor distT="0" distB="0" distL="114300" distR="114300" simplePos="0" relativeHeight="251663360" behindDoc="0" locked="0" layoutInCell="1" allowOverlap="1" wp14:anchorId="28C2EE63" wp14:editId="59401325">
                <wp:simplePos x="0" y="0"/>
                <wp:positionH relativeFrom="margin">
                  <wp:posOffset>28575</wp:posOffset>
                </wp:positionH>
                <wp:positionV relativeFrom="paragraph">
                  <wp:posOffset>45085</wp:posOffset>
                </wp:positionV>
                <wp:extent cx="6619875" cy="1790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19875" cy="1790700"/>
                        </a:xfrm>
                        <a:prstGeom prst="rect">
                          <a:avLst/>
                        </a:prstGeom>
                        <a:solidFill>
                          <a:sysClr val="window" lastClr="FFFFFF"/>
                        </a:solidFill>
                        <a:ln w="6350">
                          <a:solidFill>
                            <a:prstClr val="black"/>
                          </a:solidFill>
                        </a:ln>
                      </wps:spPr>
                      <wps:txbx>
                        <w:txbxContent>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吉発第　　　　　　　号</w:t>
                            </w:r>
                          </w:p>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令和　　年　　月　　日</w:t>
                            </w:r>
                          </w:p>
                          <w:p w:rsidR="000A4B14" w:rsidRPr="000A4B14" w:rsidRDefault="000A4B14" w:rsidP="000A4B14">
                            <w:pPr>
                              <w:ind w:left="191"/>
                              <w:rPr>
                                <w:rFonts w:ascii="ＭＳ ゴシック" w:eastAsia="ＭＳ ゴシック" w:hAnsi="ＭＳ ゴシック"/>
                                <w:sz w:val="20"/>
                              </w:rPr>
                            </w:pP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申請のとおり、相違ないことを認定します。</w:t>
                            </w: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（注）本認定書の有効期間：令和　 年　 月　 日から令和　 年　 月　 日まで</w:t>
                            </w:r>
                          </w:p>
                          <w:p w:rsidR="000A4B14" w:rsidRPr="000A4B14" w:rsidRDefault="000A4B14" w:rsidP="000A4B14">
                            <w:pPr>
                              <w:ind w:left="171"/>
                              <w:rPr>
                                <w:rStyle w:val="HTML"/>
                                <w:sz w:val="22"/>
                              </w:rPr>
                            </w:pPr>
                          </w:p>
                          <w:p w:rsidR="000A4B14" w:rsidRPr="000A4B14" w:rsidRDefault="000A4B14" w:rsidP="000A4B14">
                            <w:pPr>
                              <w:ind w:left="171"/>
                              <w:rPr>
                                <w:rFonts w:ascii="ＭＳ ゴシック" w:eastAsia="ＭＳ ゴシック" w:hAnsi="ＭＳ ゴシック"/>
                                <w:sz w:val="20"/>
                              </w:rPr>
                            </w:pPr>
                            <w:r w:rsidRPr="000A4B14">
                              <w:rPr>
                                <w:rFonts w:asciiTheme="minorEastAsia" w:hAnsiTheme="minorEastAsia" w:hint="eastAsia"/>
                                <w:sz w:val="20"/>
                              </w:rPr>
                              <w:t xml:space="preserve">　　　　　　　　　　　　　　　　　　　　　　　　　　　　　　　　</w:t>
                            </w:r>
                            <w:r w:rsidRPr="000A4B14">
                              <w:rPr>
                                <w:rFonts w:ascii="ＭＳ ゴシック" w:eastAsia="ＭＳ ゴシック" w:hAnsi="ＭＳ ゴシック" w:hint="eastAsia"/>
                                <w:sz w:val="20"/>
                              </w:rPr>
                              <w:t xml:space="preserve">吉見町長　</w:t>
                            </w:r>
                            <w:r w:rsidRPr="00C94548">
                              <w:rPr>
                                <w:rFonts w:ascii="ＭＳ ゴシック" w:eastAsia="ＭＳ ゴシック" w:hAnsi="ＭＳ ゴシック" w:hint="eastAsia"/>
                                <w:spacing w:val="54"/>
                                <w:kern w:val="0"/>
                                <w:sz w:val="20"/>
                                <w:fitText w:val="1128" w:id="-1176850944"/>
                              </w:rPr>
                              <w:t>宮﨑善</w:t>
                            </w:r>
                            <w:r w:rsidRPr="00C94548">
                              <w:rPr>
                                <w:rFonts w:ascii="ＭＳ ゴシック" w:eastAsia="ＭＳ ゴシック" w:hAnsi="ＭＳ ゴシック" w:hint="eastAsia"/>
                                <w:spacing w:val="2"/>
                                <w:kern w:val="0"/>
                                <w:sz w:val="20"/>
                                <w:fitText w:val="1128" w:id="-1176850944"/>
                              </w:rPr>
                              <w:t>雄</w:t>
                            </w:r>
                            <w:r w:rsidRPr="000A4B14">
                              <w:rPr>
                                <w:rFonts w:ascii="ＭＳ ゴシック" w:eastAsia="ＭＳ ゴシック" w:hAnsi="ＭＳ ゴシック"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2EE63" id="_x0000_t202" coordsize="21600,21600" o:spt="202" path="m,l,21600r21600,l21600,xe">
                <v:stroke joinstyle="miter"/>
                <v:path gradientshapeok="t" o:connecttype="rect"/>
              </v:shapetype>
              <v:shape id="テキスト ボックス 2" o:spid="_x0000_s1027" type="#_x0000_t202" style="position:absolute;left:0;text-align:left;margin-left:2.25pt;margin-top:3.55pt;width:521.25pt;height:1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e7eQIAAMsEAAAOAAAAZHJzL2Uyb0RvYy54bWysVM1uEzEQviPxDpbvdJPQNm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" fillcolor="window" strokeweight=".5pt">
                <v:textbox>
                  <w:txbxContent>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吉発第　　　　　　　号</w:t>
                      </w:r>
                    </w:p>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令和　　年　　月　　日</w:t>
                      </w:r>
                    </w:p>
                    <w:p w:rsidR="000A4B14" w:rsidRPr="000A4B14" w:rsidRDefault="000A4B14" w:rsidP="000A4B14">
                      <w:pPr>
                        <w:ind w:left="191"/>
                        <w:rPr>
                          <w:rFonts w:ascii="ＭＳ ゴシック" w:eastAsia="ＭＳ ゴシック" w:hAnsi="ＭＳ ゴシック"/>
                          <w:sz w:val="20"/>
                        </w:rPr>
                      </w:pP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申請のとおり、相違ないことを認定します。</w:t>
                      </w: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（注）本認定書の有効期間：令和　 年　 月　 日から令和　 年　 月　 日まで</w:t>
                      </w:r>
                    </w:p>
                    <w:p w:rsidR="000A4B14" w:rsidRPr="000A4B14" w:rsidRDefault="000A4B14" w:rsidP="000A4B14">
                      <w:pPr>
                        <w:ind w:left="171"/>
                        <w:rPr>
                          <w:rStyle w:val="HTML"/>
                          <w:sz w:val="22"/>
                        </w:rPr>
                      </w:pPr>
                    </w:p>
                    <w:p w:rsidR="000A4B14" w:rsidRPr="000A4B14" w:rsidRDefault="000A4B14" w:rsidP="000A4B14">
                      <w:pPr>
                        <w:ind w:left="171"/>
                        <w:rPr>
                          <w:rFonts w:ascii="ＭＳ ゴシック" w:eastAsia="ＭＳ ゴシック" w:hAnsi="ＭＳ ゴシック"/>
                          <w:sz w:val="20"/>
                        </w:rPr>
                      </w:pPr>
                      <w:r w:rsidRPr="000A4B14">
                        <w:rPr>
                          <w:rFonts w:asciiTheme="minorEastAsia" w:hAnsiTheme="minorEastAsia" w:hint="eastAsia"/>
                          <w:sz w:val="20"/>
                        </w:rPr>
                        <w:t xml:space="preserve">　　　　　　　　　　　　　　　　　　　　　　　　　　　　　　　　</w:t>
                      </w:r>
                      <w:r w:rsidRPr="000A4B14">
                        <w:rPr>
                          <w:rFonts w:ascii="ＭＳ ゴシック" w:eastAsia="ＭＳ ゴシック" w:hAnsi="ＭＳ ゴシック" w:hint="eastAsia"/>
                          <w:sz w:val="20"/>
                        </w:rPr>
                        <w:t xml:space="preserve">吉見町長　</w:t>
                      </w:r>
                      <w:r w:rsidRPr="00C94548">
                        <w:rPr>
                          <w:rFonts w:ascii="ＭＳ ゴシック" w:eastAsia="ＭＳ ゴシック" w:hAnsi="ＭＳ ゴシック" w:hint="eastAsia"/>
                          <w:spacing w:val="54"/>
                          <w:kern w:val="0"/>
                          <w:sz w:val="20"/>
                          <w:fitText w:val="1128" w:id="-1176850944"/>
                        </w:rPr>
                        <w:t>宮﨑善</w:t>
                      </w:r>
                      <w:r w:rsidRPr="00C94548">
                        <w:rPr>
                          <w:rFonts w:ascii="ＭＳ ゴシック" w:eastAsia="ＭＳ ゴシック" w:hAnsi="ＭＳ ゴシック" w:hint="eastAsia"/>
                          <w:spacing w:val="2"/>
                          <w:kern w:val="0"/>
                          <w:sz w:val="20"/>
                          <w:fitText w:val="1128" w:id="-1176850944"/>
                        </w:rPr>
                        <w:t>雄</w:t>
                      </w:r>
                      <w:r w:rsidRPr="000A4B14">
                        <w:rPr>
                          <w:rFonts w:ascii="ＭＳ ゴシック" w:eastAsia="ＭＳ ゴシック" w:hAnsi="ＭＳ ゴシック"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v:textbox>
                <w10:wrap anchorx="margin"/>
              </v:shape>
            </w:pict>
          </mc:Fallback>
        </mc:AlternateContent>
      </w:r>
    </w:p>
    <w:p w:rsidR="00AE12E5" w:rsidRPr="0028059E" w:rsidRDefault="00AE12E5" w:rsidP="00AE12E5">
      <w:pPr>
        <w:suppressAutoHyphens/>
        <w:wordWrap w:val="0"/>
        <w:spacing w:line="260" w:lineRule="exact"/>
        <w:jc w:val="left"/>
        <w:textAlignment w:val="baseline"/>
        <w:rPr>
          <w:rFonts w:ascii="ＭＳ 明朝" w:eastAsia="ＭＳ 明朝" w:hAnsi="ＭＳ 明朝"/>
          <w:color w:val="000000"/>
          <w:kern w:val="0"/>
          <w:sz w:val="20"/>
        </w:rPr>
      </w:pPr>
    </w:p>
    <w:p w:rsidR="0054294A" w:rsidRPr="0028059E" w:rsidRDefault="0054294A">
      <w:pPr>
        <w:rPr>
          <w:rFonts w:ascii="ＭＳ 明朝" w:eastAsia="ＭＳ 明朝" w:hAnsi="ＭＳ 明朝"/>
        </w:rPr>
      </w:pPr>
    </w:p>
    <w:p w:rsidR="00FF4058" w:rsidRPr="0028059E" w:rsidRDefault="00FF4058">
      <w:pPr>
        <w:rPr>
          <w:rFonts w:ascii="ＭＳ 明朝" w:eastAsia="ＭＳ 明朝" w:hAnsi="ＭＳ 明朝"/>
        </w:rPr>
      </w:pPr>
    </w:p>
    <w:p w:rsidR="000A5604" w:rsidRPr="0028059E" w:rsidRDefault="00FF4058">
      <w:pPr>
        <w:widowControl/>
        <w:jc w:val="left"/>
        <w:rPr>
          <w:rFonts w:ascii="ＭＳ 明朝" w:eastAsia="ＭＳ 明朝" w:hAnsi="ＭＳ 明朝"/>
        </w:rPr>
      </w:pPr>
      <w:r w:rsidRPr="0028059E">
        <w:rPr>
          <w:rFonts w:ascii="ＭＳ 明朝" w:eastAsia="ＭＳ 明朝" w:hAnsi="ＭＳ 明朝"/>
        </w:rPr>
        <w:br w:type="page"/>
      </w:r>
    </w:p>
    <w:p w:rsidR="00C94548" w:rsidRPr="00276166" w:rsidRDefault="00C94548" w:rsidP="00C94548">
      <w:pPr>
        <w:suppressAutoHyphens/>
        <w:wordWrap w:val="0"/>
        <w:spacing w:line="260" w:lineRule="exact"/>
        <w:jc w:val="right"/>
        <w:textAlignment w:val="baseline"/>
        <w:rPr>
          <w:rFonts w:ascii="ＭＳ 明朝" w:eastAsia="ＭＳ 明朝" w:hAnsi="ＭＳ 明朝"/>
          <w:kern w:val="0"/>
          <w:sz w:val="20"/>
        </w:rPr>
      </w:pPr>
      <w:r>
        <w:rPr>
          <w:rFonts w:ascii="ＭＳ 明朝" w:eastAsia="ＭＳ 明朝" w:hAnsi="ＭＳ 明朝" w:hint="eastAsia"/>
          <w:kern w:val="0"/>
          <w:sz w:val="20"/>
        </w:rPr>
        <w:lastRenderedPageBreak/>
        <w:t>（様式第４－④</w:t>
      </w:r>
      <w:r w:rsidRPr="00276166">
        <w:rPr>
          <w:rFonts w:ascii="ＭＳ 明朝" w:eastAsia="ＭＳ 明朝" w:hAnsi="ＭＳ 明朝" w:hint="eastAsia"/>
          <w:kern w:val="0"/>
          <w:sz w:val="20"/>
        </w:rPr>
        <w:t>の添付書類）</w:t>
      </w:r>
    </w:p>
    <w:p w:rsidR="00C94548" w:rsidRPr="000A0D31" w:rsidRDefault="00C94548" w:rsidP="00C94548">
      <w:pPr>
        <w:suppressAutoHyphens/>
        <w:spacing w:line="260" w:lineRule="exact"/>
        <w:jc w:val="right"/>
        <w:textAlignment w:val="baseline"/>
        <w:rPr>
          <w:rFonts w:ascii="ＭＳ 明朝" w:eastAsia="ＭＳ 明朝" w:hAnsi="ＭＳ 明朝"/>
          <w:kern w:val="0"/>
          <w:sz w:val="20"/>
        </w:rPr>
      </w:pPr>
    </w:p>
    <w:p w:rsidR="00C94548" w:rsidRPr="00276166" w:rsidRDefault="00C94548" w:rsidP="00C94548">
      <w:pPr>
        <w:suppressAutoHyphens/>
        <w:spacing w:line="260" w:lineRule="exact"/>
        <w:jc w:val="center"/>
        <w:textAlignment w:val="baseline"/>
        <w:rPr>
          <w:rFonts w:ascii="ＭＳ 明朝" w:eastAsia="ＭＳ 明朝" w:hAnsi="ＭＳ 明朝"/>
          <w:kern w:val="0"/>
          <w:sz w:val="20"/>
        </w:rPr>
      </w:pPr>
      <w:r w:rsidRPr="00276166">
        <w:rPr>
          <w:rFonts w:ascii="ＭＳ 明朝" w:eastAsia="ＭＳ 明朝" w:hAnsi="ＭＳ 明朝" w:hint="eastAsia"/>
          <w:kern w:val="0"/>
          <w:sz w:val="20"/>
        </w:rPr>
        <w:t>中小企業信用保険法第２条第５項第４号の規定による認定に係る売上高等の算出根拠</w:t>
      </w: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p>
    <w:p w:rsidR="00C94548" w:rsidRPr="00276166" w:rsidRDefault="00C94548" w:rsidP="00C94548">
      <w:pPr>
        <w:suppressAutoHyphens/>
        <w:wordWrap w:val="0"/>
        <w:spacing w:line="260" w:lineRule="exact"/>
        <w:jc w:val="right"/>
        <w:textAlignment w:val="baseline"/>
        <w:rPr>
          <w:rFonts w:ascii="ＭＳ 明朝" w:eastAsia="ＭＳ 明朝" w:hAnsi="ＭＳ 明朝"/>
          <w:kern w:val="0"/>
          <w:sz w:val="20"/>
        </w:rPr>
      </w:pPr>
      <w:r w:rsidRPr="00276166">
        <w:rPr>
          <w:rFonts w:ascii="ＭＳ 明朝" w:eastAsia="ＭＳ 明朝" w:hAnsi="ＭＳ 明朝" w:hint="eastAsia"/>
          <w:kern w:val="0"/>
          <w:sz w:val="20"/>
        </w:rPr>
        <w:t>令和　　　年　　　月　　　日</w:t>
      </w: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r w:rsidRPr="00276166">
        <w:rPr>
          <w:rFonts w:ascii="ＭＳ 明朝" w:eastAsia="ＭＳ 明朝" w:hAnsi="ＭＳ 明朝" w:hint="eastAsia"/>
          <w:kern w:val="0"/>
          <w:sz w:val="20"/>
        </w:rPr>
        <w:t>吉見町長あて</w:t>
      </w:r>
    </w:p>
    <w:p w:rsidR="00C94548" w:rsidRPr="00276166" w:rsidRDefault="00C94548" w:rsidP="00C94548">
      <w:pPr>
        <w:suppressAutoHyphens/>
        <w:wordWrap w:val="0"/>
        <w:spacing w:line="260" w:lineRule="exact"/>
        <w:jc w:val="left"/>
        <w:textAlignment w:val="baseline"/>
        <w:rPr>
          <w:rFonts w:ascii="ＭＳ 明朝" w:eastAsia="ＭＳ 明朝" w:hAnsi="ＭＳ 明朝"/>
          <w:kern w:val="0"/>
          <w:sz w:val="20"/>
        </w:rPr>
      </w:pPr>
    </w:p>
    <w:p w:rsidR="00C94548" w:rsidRPr="00276166" w:rsidRDefault="00C94548" w:rsidP="00C94548">
      <w:pPr>
        <w:autoSpaceDE w:val="0"/>
        <w:autoSpaceDN w:val="0"/>
        <w:adjustRightInd w:val="0"/>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rPr>
          <w:rFonts w:ascii="ＭＳ 明朝" w:eastAsia="ＭＳ 明朝" w:hAnsi="ＭＳ 明朝" w:cs="ＭＳ 明朝"/>
          <w:color w:val="000000"/>
          <w:kern w:val="0"/>
          <w:sz w:val="20"/>
        </w:rPr>
      </w:pPr>
    </w:p>
    <w:tbl>
      <w:tblPr>
        <w:tblStyle w:val="a3"/>
        <w:tblW w:w="0" w:type="auto"/>
        <w:jc w:val="center"/>
        <w:tblLook w:val="04A0" w:firstRow="1" w:lastRow="0" w:firstColumn="1" w:lastColumn="0" w:noHBand="0" w:noVBand="1"/>
      </w:tblPr>
      <w:tblGrid>
        <w:gridCol w:w="1134"/>
        <w:gridCol w:w="792"/>
        <w:gridCol w:w="454"/>
        <w:gridCol w:w="1871"/>
        <w:gridCol w:w="416"/>
        <w:gridCol w:w="222"/>
        <w:gridCol w:w="1134"/>
        <w:gridCol w:w="988"/>
        <w:gridCol w:w="454"/>
        <w:gridCol w:w="1871"/>
        <w:gridCol w:w="454"/>
      </w:tblGrid>
      <w:tr w:rsidR="00C94548" w:rsidRPr="00276166" w:rsidTr="006F5705">
        <w:trPr>
          <w:trHeight w:val="454"/>
          <w:jc w:val="center"/>
        </w:trPr>
        <w:tc>
          <w:tcPr>
            <w:tcW w:w="4667" w:type="dxa"/>
            <w:gridSpan w:val="5"/>
            <w:tcBorders>
              <w:right w:val="single" w:sz="4" w:space="0" w:color="auto"/>
            </w:tcBorders>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最近１か月間の売上高等</w:t>
            </w:r>
          </w:p>
        </w:tc>
        <w:tc>
          <w:tcPr>
            <w:tcW w:w="222" w:type="dxa"/>
            <w:tcBorders>
              <w:top w:val="nil"/>
              <w:left w:val="single" w:sz="4" w:space="0" w:color="auto"/>
              <w:bottom w:val="nil"/>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4901" w:type="dxa"/>
            <w:gridSpan w:val="5"/>
            <w:tcBorders>
              <w:left w:val="single" w:sz="4" w:space="0" w:color="auto"/>
            </w:tcBorders>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２０１９年（令和元年）１２月の売上高等</w:t>
            </w:r>
          </w:p>
        </w:tc>
      </w:tr>
      <w:tr w:rsidR="00C94548" w:rsidRPr="00276166" w:rsidTr="006F5705">
        <w:trPr>
          <w:trHeight w:val="454"/>
          <w:jc w:val="center"/>
        </w:trPr>
        <w:tc>
          <w:tcPr>
            <w:tcW w:w="1134" w:type="dxa"/>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年</w:t>
            </w:r>
          </w:p>
        </w:tc>
        <w:tc>
          <w:tcPr>
            <w:tcW w:w="792" w:type="dxa"/>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月</w:t>
            </w:r>
          </w:p>
        </w:tc>
        <w:tc>
          <w:tcPr>
            <w:tcW w:w="2741" w:type="dxa"/>
            <w:gridSpan w:val="3"/>
            <w:tcBorders>
              <w:bottom w:val="single" w:sz="4" w:space="0" w:color="auto"/>
              <w:right w:val="single" w:sz="4" w:space="0" w:color="auto"/>
            </w:tcBorders>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売上高等（実績）</w:t>
            </w:r>
          </w:p>
        </w:tc>
        <w:tc>
          <w:tcPr>
            <w:tcW w:w="222" w:type="dxa"/>
            <w:tcBorders>
              <w:top w:val="nil"/>
              <w:left w:val="single" w:sz="4" w:space="0" w:color="auto"/>
              <w:bottom w:val="nil"/>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1134" w:type="dxa"/>
            <w:tcBorders>
              <w:left w:val="single" w:sz="4" w:space="0" w:color="auto"/>
            </w:tcBorders>
            <w:shd w:val="clear" w:color="auto" w:fill="D9D9D9"/>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年</w:t>
            </w:r>
          </w:p>
        </w:tc>
        <w:tc>
          <w:tcPr>
            <w:tcW w:w="988" w:type="dxa"/>
            <w:shd w:val="clear" w:color="auto" w:fill="D9D9D9"/>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月</w:t>
            </w:r>
          </w:p>
        </w:tc>
        <w:tc>
          <w:tcPr>
            <w:tcW w:w="2779" w:type="dxa"/>
            <w:gridSpan w:val="3"/>
            <w:tcBorders>
              <w:bottom w:val="single" w:sz="4" w:space="0" w:color="auto"/>
            </w:tcBorders>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売上高等（実績）</w:t>
            </w:r>
          </w:p>
        </w:tc>
      </w:tr>
      <w:tr w:rsidR="00C94548" w:rsidRPr="00276166" w:rsidTr="006F5705">
        <w:trPr>
          <w:trHeight w:val="454"/>
          <w:jc w:val="center"/>
        </w:trPr>
        <w:tc>
          <w:tcPr>
            <w:tcW w:w="1134" w:type="dxa"/>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792" w:type="dxa"/>
            <w:tcBorders>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454" w:type="dxa"/>
            <w:tcBorders>
              <w:top w:val="single" w:sz="4" w:space="0" w:color="auto"/>
              <w:left w:val="single" w:sz="4" w:space="0" w:color="auto"/>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明朝" w:hint="eastAsia"/>
                <w:color w:val="000000"/>
              </w:rPr>
              <w:t>Ａ</w:t>
            </w:r>
          </w:p>
        </w:tc>
        <w:tc>
          <w:tcPr>
            <w:tcW w:w="1871" w:type="dxa"/>
            <w:tcBorders>
              <w:top w:val="single" w:sz="4" w:space="0" w:color="auto"/>
              <w:left w:val="nil"/>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416" w:type="dxa"/>
            <w:tcBorders>
              <w:top w:val="single" w:sz="4" w:space="0" w:color="auto"/>
              <w:left w:val="nil"/>
              <w:bottom w:val="single" w:sz="4" w:space="0" w:color="auto"/>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円</w:t>
            </w:r>
          </w:p>
        </w:tc>
        <w:tc>
          <w:tcPr>
            <w:tcW w:w="222" w:type="dxa"/>
            <w:tcBorders>
              <w:top w:val="nil"/>
              <w:left w:val="single" w:sz="4" w:space="0" w:color="auto"/>
              <w:bottom w:val="nil"/>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1134" w:type="dxa"/>
            <w:tcBorders>
              <w:left w:val="single" w:sz="4" w:space="0" w:color="auto"/>
            </w:tcBorders>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２０１９</w:t>
            </w:r>
          </w:p>
        </w:tc>
        <w:tc>
          <w:tcPr>
            <w:tcW w:w="988" w:type="dxa"/>
            <w:tcBorders>
              <w:right w:val="single" w:sz="4" w:space="0" w:color="auto"/>
            </w:tcBorders>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１２</w:t>
            </w:r>
          </w:p>
        </w:tc>
        <w:tc>
          <w:tcPr>
            <w:tcW w:w="454" w:type="dxa"/>
            <w:tcBorders>
              <w:top w:val="single" w:sz="4" w:space="0" w:color="auto"/>
              <w:left w:val="single" w:sz="4" w:space="0" w:color="auto"/>
              <w:bottom w:val="single" w:sz="4" w:space="0" w:color="auto"/>
              <w:right w:val="nil"/>
            </w:tcBorders>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Ｂ</w:t>
            </w:r>
          </w:p>
        </w:tc>
        <w:tc>
          <w:tcPr>
            <w:tcW w:w="1871" w:type="dxa"/>
            <w:tcBorders>
              <w:top w:val="single" w:sz="4" w:space="0" w:color="auto"/>
              <w:left w:val="nil"/>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454" w:type="dxa"/>
            <w:tcBorders>
              <w:top w:val="single" w:sz="4" w:space="0" w:color="auto"/>
              <w:left w:val="nil"/>
              <w:bottom w:val="single" w:sz="4" w:space="0" w:color="auto"/>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明朝" w:hint="eastAsia"/>
                <w:color w:val="000000"/>
              </w:rPr>
              <w:t>円</w:t>
            </w:r>
          </w:p>
        </w:tc>
      </w:tr>
    </w:tbl>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【減少率】（Ｂ－Ａ）÷Ｂ×１００＝</w:t>
      </w:r>
      <w:r w:rsidRPr="00276166">
        <w:rPr>
          <w:rFonts w:ascii="ＭＳ 明朝" w:eastAsia="ＭＳ 明朝" w:hAnsi="ＭＳ 明朝" w:cs="ＭＳ 明朝" w:hint="eastAsia"/>
          <w:color w:val="000000"/>
          <w:kern w:val="0"/>
          <w:sz w:val="20"/>
          <w:u w:val="single"/>
        </w:rPr>
        <w:t xml:space="preserve"> </w:t>
      </w:r>
      <w:r w:rsidRPr="00276166">
        <w:rPr>
          <w:rFonts w:ascii="ＭＳ 明朝" w:eastAsia="ＭＳ 明朝" w:hAnsi="ＭＳ 明朝" w:cs="ＭＳ 明朝"/>
          <w:color w:val="000000"/>
          <w:kern w:val="0"/>
          <w:sz w:val="20"/>
          <w:u w:val="single"/>
        </w:rPr>
        <w:t xml:space="preserve">                 </w:t>
      </w:r>
      <w:r w:rsidRPr="00276166">
        <w:rPr>
          <w:rFonts w:ascii="ＭＳ 明朝" w:eastAsia="ＭＳ 明朝" w:hAnsi="ＭＳ 明朝" w:cs="ＭＳ 明朝" w:hint="eastAsia"/>
          <w:color w:val="000000"/>
          <w:kern w:val="0"/>
          <w:sz w:val="20"/>
          <w:u w:val="single"/>
        </w:rPr>
        <w:t>％</w:t>
      </w:r>
      <w:r w:rsidRPr="00276166">
        <w:rPr>
          <w:rFonts w:ascii="ＭＳ 明朝" w:eastAsia="ＭＳ 明朝" w:hAnsi="ＭＳ 明朝" w:cs="ＭＳ 明朝"/>
          <w:color w:val="000000"/>
          <w:kern w:val="0"/>
          <w:sz w:val="20"/>
        </w:rPr>
        <w:t xml:space="preserve">  </w:t>
      </w:r>
      <w:r w:rsidRPr="00276166">
        <w:rPr>
          <w:rFonts w:ascii="ＭＳ 明朝" w:eastAsia="ＭＳ 明朝" w:hAnsi="ＭＳ 明朝" w:cs="ＭＳ 明朝" w:hint="eastAsia"/>
          <w:color w:val="000000"/>
          <w:kern w:val="0"/>
          <w:sz w:val="20"/>
        </w:rPr>
        <w:t>※四捨五入せずに20％以上</w:t>
      </w: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tbl>
      <w:tblPr>
        <w:tblStyle w:val="a3"/>
        <w:tblW w:w="0" w:type="auto"/>
        <w:tblLook w:val="04A0" w:firstRow="1" w:lastRow="0" w:firstColumn="1" w:lastColumn="0" w:noHBand="0" w:noVBand="1"/>
      </w:tblPr>
      <w:tblGrid>
        <w:gridCol w:w="1982"/>
        <w:gridCol w:w="794"/>
        <w:gridCol w:w="454"/>
        <w:gridCol w:w="2152"/>
        <w:gridCol w:w="567"/>
      </w:tblGrid>
      <w:tr w:rsidR="00C94548" w:rsidRPr="00276166" w:rsidTr="006F5705">
        <w:trPr>
          <w:trHeight w:val="454"/>
        </w:trPr>
        <w:tc>
          <w:tcPr>
            <w:tcW w:w="5949" w:type="dxa"/>
            <w:gridSpan w:val="5"/>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向こう２か月の売上高等</w:t>
            </w:r>
          </w:p>
        </w:tc>
      </w:tr>
      <w:tr w:rsidR="00C94548" w:rsidRPr="00276166" w:rsidTr="006F5705">
        <w:trPr>
          <w:trHeight w:val="454"/>
        </w:trPr>
        <w:tc>
          <w:tcPr>
            <w:tcW w:w="1982" w:type="dxa"/>
            <w:shd w:val="clear" w:color="auto" w:fill="D9D9D9"/>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年</w:t>
            </w:r>
          </w:p>
        </w:tc>
        <w:tc>
          <w:tcPr>
            <w:tcW w:w="794" w:type="dxa"/>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月</w:t>
            </w:r>
          </w:p>
        </w:tc>
        <w:tc>
          <w:tcPr>
            <w:tcW w:w="3173" w:type="dxa"/>
            <w:gridSpan w:val="3"/>
            <w:shd w:val="clear" w:color="auto" w:fill="D9D9D9"/>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売上高等（見込）</w:t>
            </w:r>
          </w:p>
        </w:tc>
      </w:tr>
      <w:tr w:rsidR="00C94548" w:rsidRPr="00276166" w:rsidTr="006F5705">
        <w:trPr>
          <w:trHeight w:val="454"/>
        </w:trPr>
        <w:tc>
          <w:tcPr>
            <w:tcW w:w="1982" w:type="dxa"/>
            <w:vAlign w:val="center"/>
          </w:tcPr>
          <w:p w:rsidR="00C94548" w:rsidRPr="00276166" w:rsidRDefault="00C94548" w:rsidP="006F5705">
            <w:pPr>
              <w:widowControl/>
              <w:jc w:val="center"/>
              <w:rPr>
                <w:rFonts w:ascii="ＭＳ 明朝" w:hAnsi="ＭＳ 明朝" w:cs="ＭＳ Ｐゴシック"/>
                <w:color w:val="000000"/>
              </w:rPr>
            </w:pPr>
          </w:p>
        </w:tc>
        <w:tc>
          <w:tcPr>
            <w:tcW w:w="794" w:type="dxa"/>
            <w:tcBorders>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2606" w:type="dxa"/>
            <w:gridSpan w:val="2"/>
            <w:tcBorders>
              <w:top w:val="single" w:sz="4" w:space="0" w:color="auto"/>
              <w:left w:val="single" w:sz="4" w:space="0" w:color="auto"/>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円</w:t>
            </w:r>
          </w:p>
        </w:tc>
      </w:tr>
      <w:tr w:rsidR="00C94548" w:rsidRPr="00276166" w:rsidTr="006F5705">
        <w:trPr>
          <w:trHeight w:val="454"/>
        </w:trPr>
        <w:tc>
          <w:tcPr>
            <w:tcW w:w="1982" w:type="dxa"/>
            <w:vAlign w:val="center"/>
          </w:tcPr>
          <w:p w:rsidR="00C94548" w:rsidRPr="00276166" w:rsidRDefault="00C94548" w:rsidP="006F5705">
            <w:pPr>
              <w:widowControl/>
              <w:jc w:val="center"/>
              <w:rPr>
                <w:rFonts w:ascii="ＭＳ 明朝" w:hAnsi="ＭＳ 明朝" w:cs="ＭＳ Ｐゴシック"/>
                <w:color w:val="000000"/>
              </w:rPr>
            </w:pPr>
          </w:p>
        </w:tc>
        <w:tc>
          <w:tcPr>
            <w:tcW w:w="794" w:type="dxa"/>
            <w:tcBorders>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2606" w:type="dxa"/>
            <w:gridSpan w:val="2"/>
            <w:tcBorders>
              <w:top w:val="single" w:sz="4" w:space="0" w:color="auto"/>
              <w:left w:val="single" w:sz="4" w:space="0" w:color="auto"/>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C94548" w:rsidRPr="00276166" w:rsidRDefault="00C94548"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円</w:t>
            </w:r>
          </w:p>
        </w:tc>
      </w:tr>
      <w:tr w:rsidR="00C94548" w:rsidRPr="00276166" w:rsidTr="006F5705">
        <w:trPr>
          <w:trHeight w:val="454"/>
        </w:trPr>
        <w:tc>
          <w:tcPr>
            <w:tcW w:w="1982" w:type="dxa"/>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見込額計</w:t>
            </w:r>
          </w:p>
        </w:tc>
        <w:tc>
          <w:tcPr>
            <w:tcW w:w="794" w:type="dxa"/>
            <w:tcBorders>
              <w:right w:val="single" w:sz="4" w:space="0" w:color="auto"/>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454" w:type="dxa"/>
            <w:tcBorders>
              <w:top w:val="single" w:sz="4" w:space="0" w:color="auto"/>
              <w:left w:val="single" w:sz="4" w:space="0" w:color="auto"/>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Ｃ</w:t>
            </w:r>
          </w:p>
        </w:tc>
        <w:tc>
          <w:tcPr>
            <w:tcW w:w="2152" w:type="dxa"/>
            <w:tcBorders>
              <w:top w:val="single" w:sz="4" w:space="0" w:color="auto"/>
              <w:left w:val="nil"/>
              <w:bottom w:val="single" w:sz="4" w:space="0" w:color="auto"/>
              <w:righ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C94548" w:rsidRPr="00276166" w:rsidRDefault="00C94548"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円</w:t>
            </w:r>
          </w:p>
        </w:tc>
      </w:tr>
    </w:tbl>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【減少率】{（Ｂ×３）－（Ａ＋Ｃ）}÷（Ｂ×３）×１００＝</w:t>
      </w:r>
      <w:r w:rsidRPr="00276166">
        <w:rPr>
          <w:rFonts w:ascii="ＭＳ 明朝" w:eastAsia="ＭＳ 明朝" w:hAnsi="ＭＳ 明朝" w:cs="ＭＳ 明朝" w:hint="eastAsia"/>
          <w:color w:val="000000"/>
          <w:kern w:val="0"/>
          <w:sz w:val="20"/>
          <w:u w:val="single"/>
        </w:rPr>
        <w:t xml:space="preserve"> </w:t>
      </w:r>
      <w:r w:rsidRPr="00276166">
        <w:rPr>
          <w:rFonts w:ascii="ＭＳ 明朝" w:eastAsia="ＭＳ 明朝" w:hAnsi="ＭＳ 明朝" w:cs="ＭＳ 明朝"/>
          <w:color w:val="000000"/>
          <w:kern w:val="0"/>
          <w:sz w:val="20"/>
          <w:u w:val="single"/>
        </w:rPr>
        <w:t xml:space="preserve">                 </w:t>
      </w:r>
      <w:r w:rsidRPr="00276166">
        <w:rPr>
          <w:rFonts w:ascii="ＭＳ 明朝" w:eastAsia="ＭＳ 明朝" w:hAnsi="ＭＳ 明朝" w:cs="ＭＳ 明朝" w:hint="eastAsia"/>
          <w:color w:val="000000"/>
          <w:kern w:val="0"/>
          <w:sz w:val="20"/>
          <w:u w:val="single"/>
        </w:rPr>
        <w:t>％</w:t>
      </w:r>
      <w:r w:rsidRPr="00276166">
        <w:rPr>
          <w:rFonts w:ascii="ＭＳ 明朝" w:eastAsia="ＭＳ 明朝" w:hAnsi="ＭＳ 明朝" w:cs="ＭＳ 明朝"/>
          <w:color w:val="000000"/>
          <w:kern w:val="0"/>
          <w:sz w:val="20"/>
        </w:rPr>
        <w:t xml:space="preserve"> </w:t>
      </w:r>
    </w:p>
    <w:p w:rsidR="00C94548" w:rsidRPr="00276166" w:rsidRDefault="00C94548" w:rsidP="00C94548">
      <w:pPr>
        <w:autoSpaceDE w:val="0"/>
        <w:autoSpaceDN w:val="0"/>
        <w:adjustRightInd w:val="0"/>
        <w:ind w:leftChars="2600" w:left="546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※四捨五入せずに20％以上</w:t>
      </w: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0"/>
        </w:rPr>
      </w:pPr>
    </w:p>
    <w:p w:rsidR="00C94548" w:rsidRPr="00276166" w:rsidRDefault="00C94548" w:rsidP="00C94548">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上記のとおり相違ありません。</w:t>
      </w: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2"/>
        </w:rPr>
      </w:pPr>
    </w:p>
    <w:p w:rsidR="00C94548" w:rsidRPr="00C94548" w:rsidRDefault="00C94548" w:rsidP="00C94548">
      <w:pPr>
        <w:autoSpaceDE w:val="0"/>
        <w:autoSpaceDN w:val="0"/>
        <w:adjustRightInd w:val="0"/>
        <w:ind w:leftChars="2017" w:left="4236"/>
        <w:jc w:val="left"/>
        <w:rPr>
          <w:rFonts w:ascii="ＭＳ 明朝" w:eastAsia="ＭＳ 明朝" w:hAnsi="ＭＳ 明朝" w:cs="ＭＳ 明朝"/>
          <w:color w:val="000000"/>
          <w:kern w:val="0"/>
          <w:sz w:val="22"/>
          <w:u w:val="single"/>
        </w:rPr>
      </w:pPr>
      <w:r w:rsidRPr="00276166">
        <w:rPr>
          <w:rFonts w:ascii="ＭＳ 明朝" w:eastAsia="ＭＳ 明朝" w:hAnsi="ＭＳ 明朝" w:cs="ＭＳ 明朝" w:hint="eastAsia"/>
          <w:color w:val="000000"/>
          <w:kern w:val="0"/>
          <w:sz w:val="22"/>
          <w:u w:val="single"/>
        </w:rPr>
        <w:t xml:space="preserve">住　所　　　　　　　　　　　　　　　　　　　　　　　</w:t>
      </w:r>
    </w:p>
    <w:p w:rsidR="00C94548" w:rsidRPr="00276166" w:rsidRDefault="00C94548" w:rsidP="00C94548">
      <w:pPr>
        <w:autoSpaceDE w:val="0"/>
        <w:autoSpaceDN w:val="0"/>
        <w:adjustRightInd w:val="0"/>
        <w:ind w:leftChars="2017" w:left="4236"/>
        <w:jc w:val="left"/>
        <w:rPr>
          <w:rFonts w:ascii="ＭＳ 明朝" w:eastAsia="ＭＳ 明朝" w:hAnsi="ＭＳ 明朝" w:cs="ＭＳ 明朝"/>
          <w:color w:val="000000"/>
          <w:kern w:val="0"/>
          <w:sz w:val="22"/>
        </w:rPr>
      </w:pPr>
    </w:p>
    <w:p w:rsidR="00C94548" w:rsidRPr="00276166" w:rsidRDefault="00C94548" w:rsidP="00C94548">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氏　名（名称及び代表者氏名）</w:t>
      </w:r>
    </w:p>
    <w:p w:rsidR="00C94548" w:rsidRPr="00276166" w:rsidRDefault="00C94548" w:rsidP="00C94548">
      <w:pPr>
        <w:autoSpaceDE w:val="0"/>
        <w:autoSpaceDN w:val="0"/>
        <w:adjustRightInd w:val="0"/>
        <w:jc w:val="left"/>
        <w:rPr>
          <w:rFonts w:ascii="ＭＳ 明朝" w:eastAsia="ＭＳ 明朝" w:hAnsi="ＭＳ 明朝" w:cs="ＭＳ 明朝"/>
          <w:color w:val="000000"/>
          <w:kern w:val="0"/>
          <w:sz w:val="22"/>
        </w:rPr>
      </w:pPr>
    </w:p>
    <w:p w:rsidR="00C94548" w:rsidRPr="00276166" w:rsidRDefault="00C94548" w:rsidP="00C94548">
      <w:pPr>
        <w:widowControl/>
        <w:rPr>
          <w:rFonts w:ascii="ＭＳ 明朝" w:eastAsia="ＭＳ 明朝" w:hAnsi="ＭＳ 明朝"/>
          <w:sz w:val="22"/>
          <w:u w:val="single"/>
        </w:rPr>
      </w:pPr>
      <w:r w:rsidRPr="00276166">
        <w:rPr>
          <w:rFonts w:ascii="ＭＳ 明朝" w:eastAsia="ＭＳ 明朝" w:hAnsi="ＭＳ 明朝" w:hint="eastAsia"/>
          <w:sz w:val="22"/>
        </w:rPr>
        <w:t xml:space="preserve">　　　　　　　　　　　　　　　　　　　</w:t>
      </w:r>
      <w:r w:rsidRPr="00276166">
        <w:rPr>
          <w:rFonts w:ascii="ＭＳ 明朝" w:eastAsia="ＭＳ 明朝" w:hAnsi="ＭＳ 明朝" w:hint="eastAsia"/>
          <w:sz w:val="22"/>
          <w:u w:val="single"/>
        </w:rPr>
        <w:t xml:space="preserve">　　　　　　　　　　　　　　　　　　　　　　　　　印</w:t>
      </w:r>
    </w:p>
    <w:p w:rsidR="000A4B14" w:rsidRPr="00AE12E5" w:rsidRDefault="000A4B14" w:rsidP="00C94548">
      <w:pPr>
        <w:suppressAutoHyphens/>
        <w:wordWrap w:val="0"/>
        <w:spacing w:line="260" w:lineRule="exact"/>
        <w:jc w:val="left"/>
        <w:textAlignment w:val="baseline"/>
      </w:pPr>
    </w:p>
    <w:sectPr w:rsidR="000A4B14" w:rsidRPr="00AE12E5" w:rsidSect="000501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04" w:rsidRDefault="000A5604" w:rsidP="000A5604">
      <w:r>
        <w:separator/>
      </w:r>
    </w:p>
  </w:endnote>
  <w:endnote w:type="continuationSeparator" w:id="0">
    <w:p w:rsidR="000A5604" w:rsidRDefault="000A5604" w:rsidP="000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04" w:rsidRDefault="000A5604" w:rsidP="000A5604">
      <w:r>
        <w:separator/>
      </w:r>
    </w:p>
  </w:footnote>
  <w:footnote w:type="continuationSeparator" w:id="0">
    <w:p w:rsidR="000A5604" w:rsidRDefault="000A5604" w:rsidP="000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4C36"/>
    <w:multiLevelType w:val="hybridMultilevel"/>
    <w:tmpl w:val="1BE68CE0"/>
    <w:lvl w:ilvl="0" w:tplc="B786317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2B"/>
    <w:rsid w:val="00050185"/>
    <w:rsid w:val="000A4B14"/>
    <w:rsid w:val="000A5604"/>
    <w:rsid w:val="00254EEC"/>
    <w:rsid w:val="0028059E"/>
    <w:rsid w:val="0054294A"/>
    <w:rsid w:val="006E6789"/>
    <w:rsid w:val="00804D16"/>
    <w:rsid w:val="00853B2B"/>
    <w:rsid w:val="00A76F44"/>
    <w:rsid w:val="00AE12E5"/>
    <w:rsid w:val="00AF5D5A"/>
    <w:rsid w:val="00C94548"/>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EAC1D1"/>
  <w15:chartTrackingRefBased/>
  <w15:docId w15:val="{EFBD3CCF-3EE0-4B2D-B771-51A1B55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2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2E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12E5"/>
    <w:rPr>
      <w:rFonts w:ascii="ＭＳ ゴシック" w:eastAsia="ＭＳ ゴシック" w:hAnsi="ＭＳ ゴシック" w:cs="ＭＳ ゴシック"/>
      <w:sz w:val="24"/>
      <w:szCs w:val="24"/>
    </w:rPr>
  </w:style>
  <w:style w:type="paragraph" w:styleId="a4">
    <w:name w:val="List Paragraph"/>
    <w:basedOn w:val="a"/>
    <w:uiPriority w:val="34"/>
    <w:qFormat/>
    <w:rsid w:val="00AE12E5"/>
    <w:pPr>
      <w:ind w:leftChars="400" w:left="840"/>
    </w:pPr>
  </w:style>
  <w:style w:type="paragraph" w:styleId="a5">
    <w:name w:val="header"/>
    <w:basedOn w:val="a"/>
    <w:link w:val="a6"/>
    <w:uiPriority w:val="99"/>
    <w:unhideWhenUsed/>
    <w:rsid w:val="000A5604"/>
    <w:pPr>
      <w:tabs>
        <w:tab w:val="center" w:pos="4252"/>
        <w:tab w:val="right" w:pos="8504"/>
      </w:tabs>
      <w:snapToGrid w:val="0"/>
    </w:pPr>
  </w:style>
  <w:style w:type="character" w:customStyle="1" w:styleId="a6">
    <w:name w:val="ヘッダー (文字)"/>
    <w:basedOn w:val="a0"/>
    <w:link w:val="a5"/>
    <w:uiPriority w:val="99"/>
    <w:rsid w:val="000A5604"/>
    <w:rPr>
      <w:rFonts w:cs="Times New Roman"/>
      <w:szCs w:val="20"/>
    </w:rPr>
  </w:style>
  <w:style w:type="paragraph" w:styleId="a7">
    <w:name w:val="footer"/>
    <w:basedOn w:val="a"/>
    <w:link w:val="a8"/>
    <w:uiPriority w:val="99"/>
    <w:unhideWhenUsed/>
    <w:rsid w:val="000A5604"/>
    <w:pPr>
      <w:tabs>
        <w:tab w:val="center" w:pos="4252"/>
        <w:tab w:val="right" w:pos="8504"/>
      </w:tabs>
      <w:snapToGrid w:val="0"/>
    </w:pPr>
  </w:style>
  <w:style w:type="character" w:customStyle="1" w:styleId="a8">
    <w:name w:val="フッター (文字)"/>
    <w:basedOn w:val="a0"/>
    <w:link w:val="a7"/>
    <w:uiPriority w:val="99"/>
    <w:rsid w:val="000A5604"/>
    <w:rPr>
      <w:rFonts w:cs="Times New Roman"/>
      <w:szCs w:val="20"/>
    </w:rPr>
  </w:style>
  <w:style w:type="paragraph" w:styleId="a9">
    <w:name w:val="Balloon Text"/>
    <w:basedOn w:val="a"/>
    <w:link w:val="aa"/>
    <w:uiPriority w:val="99"/>
    <w:semiHidden/>
    <w:unhideWhenUsed/>
    <w:rsid w:val="002805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E616-5CB7-4328-A020-3161031A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登坂天音</dc:creator>
  <cp:keywords/>
  <dc:description/>
  <cp:lastModifiedBy>登坂天音</cp:lastModifiedBy>
  <cp:revision>8</cp:revision>
  <cp:lastPrinted>2023-09-27T04:23:00Z</cp:lastPrinted>
  <dcterms:created xsi:type="dcterms:W3CDTF">2023-09-27T00:05:00Z</dcterms:created>
  <dcterms:modified xsi:type="dcterms:W3CDTF">2023-09-29T00:49:00Z</dcterms:modified>
</cp:coreProperties>
</file>