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71" w:rsidRDefault="007B3971">
      <w:pPr>
        <w:rPr>
          <w:sz w:val="24"/>
        </w:rPr>
      </w:pPr>
      <w:r w:rsidRPr="007B3971">
        <w:rPr>
          <w:rFonts w:hint="eastAsia"/>
          <w:sz w:val="24"/>
        </w:rPr>
        <w:t>規模決定根拠</w:t>
      </w:r>
      <w:r>
        <w:rPr>
          <w:rFonts w:hint="eastAsia"/>
          <w:sz w:val="24"/>
        </w:rPr>
        <w:t>の例</w:t>
      </w:r>
    </w:p>
    <w:p w:rsidR="00914444" w:rsidRDefault="00914444">
      <w:pPr>
        <w:rPr>
          <w:sz w:val="24"/>
        </w:rPr>
      </w:pPr>
    </w:p>
    <w:p w:rsidR="007B3971" w:rsidRDefault="00E552B5">
      <w:pPr>
        <w:rPr>
          <w:sz w:val="24"/>
        </w:rPr>
      </w:pPr>
      <w:r>
        <w:rPr>
          <w:rFonts w:hint="eastAsia"/>
          <w:sz w:val="24"/>
        </w:rPr>
        <w:t>新規に</w:t>
      </w:r>
      <w:r w:rsidR="007B3971">
        <w:rPr>
          <w:rFonts w:hint="eastAsia"/>
          <w:sz w:val="24"/>
        </w:rPr>
        <w:t>育苗ハウス</w:t>
      </w:r>
      <w:r w:rsidR="00BE5A79">
        <w:rPr>
          <w:rFonts w:hint="eastAsia"/>
          <w:sz w:val="24"/>
        </w:rPr>
        <w:t>、内部設備</w:t>
      </w:r>
      <w:r w:rsidR="007B3971">
        <w:rPr>
          <w:rFonts w:hint="eastAsia"/>
          <w:sz w:val="24"/>
        </w:rPr>
        <w:t>の整備を行う場合</w:t>
      </w:r>
    </w:p>
    <w:p w:rsidR="007B3971" w:rsidRDefault="00BE5A79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bookmarkStart w:id="0" w:name="_GoBack"/>
      <w:bookmarkEnd w:id="0"/>
    </w:p>
    <w:p w:rsidR="00BE5A79" w:rsidRDefault="00BE5A79">
      <w:pPr>
        <w:rPr>
          <w:sz w:val="24"/>
        </w:rPr>
      </w:pPr>
      <w:r>
        <w:rPr>
          <w:rFonts w:hint="eastAsia"/>
          <w:sz w:val="24"/>
        </w:rPr>
        <w:t>【育苗ハウス部分】</w:t>
      </w:r>
    </w:p>
    <w:p w:rsidR="007B3971" w:rsidRDefault="00BE5A79">
      <w:pPr>
        <w:rPr>
          <w:sz w:val="24"/>
        </w:rPr>
      </w:pPr>
      <w:r>
        <w:rPr>
          <w:rFonts w:hint="eastAsia"/>
          <w:sz w:val="24"/>
        </w:rPr>
        <w:t>・</w:t>
      </w:r>
      <w:r w:rsidR="007B3971">
        <w:rPr>
          <w:rFonts w:hint="eastAsia"/>
          <w:sz w:val="24"/>
        </w:rPr>
        <w:t>成果目標を〇〇aの県育成品種の増加としているため、</w:t>
      </w:r>
    </w:p>
    <w:p w:rsidR="007B3971" w:rsidRDefault="00BE5A7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B3971">
        <w:rPr>
          <w:rFonts w:hint="eastAsia"/>
          <w:sz w:val="24"/>
        </w:rPr>
        <w:t>○○a分の本ぽ定植に必要な苗数は◇◇本となる。</w:t>
      </w:r>
    </w:p>
    <w:p w:rsidR="00B326E4" w:rsidRDefault="00BE5A79">
      <w:pPr>
        <w:rPr>
          <w:sz w:val="24"/>
        </w:rPr>
      </w:pPr>
      <w:r>
        <w:rPr>
          <w:rFonts w:hint="eastAsia"/>
          <w:sz w:val="24"/>
        </w:rPr>
        <w:t>・</w:t>
      </w:r>
      <w:r w:rsidR="00B326E4">
        <w:rPr>
          <w:rFonts w:hint="eastAsia"/>
          <w:sz w:val="24"/>
        </w:rPr>
        <w:t>本ぽ定植に必要な本数は◇◇本であるが、苗のロス率を考慮し、</w:t>
      </w:r>
    </w:p>
    <w:p w:rsidR="00B326E4" w:rsidRDefault="00BE5A7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326E4">
        <w:rPr>
          <w:rFonts w:hint="eastAsia"/>
          <w:sz w:val="24"/>
        </w:rPr>
        <w:t>生産する本数は××本となる。</w:t>
      </w:r>
    </w:p>
    <w:p w:rsidR="007B3971" w:rsidRDefault="007B3971">
      <w:pPr>
        <w:rPr>
          <w:sz w:val="24"/>
        </w:rPr>
      </w:pPr>
    </w:p>
    <w:p w:rsidR="00BE5A79" w:rsidRDefault="00BE5A79">
      <w:pPr>
        <w:rPr>
          <w:sz w:val="24"/>
        </w:rPr>
      </w:pPr>
      <w:r>
        <w:rPr>
          <w:rFonts w:hint="eastAsia"/>
          <w:sz w:val="24"/>
        </w:rPr>
        <w:t>・</w:t>
      </w:r>
      <w:r w:rsidR="00B326E4">
        <w:rPr>
          <w:rFonts w:hint="eastAsia"/>
          <w:sz w:val="24"/>
        </w:rPr>
        <w:t>××</w:t>
      </w:r>
      <w:r w:rsidR="007B3971">
        <w:rPr>
          <w:rFonts w:hint="eastAsia"/>
          <w:sz w:val="24"/>
        </w:rPr>
        <w:t>本の苗を育苗するために必要なスペースは</w:t>
      </w:r>
      <w:r w:rsidR="00DB4450">
        <w:rPr>
          <w:rFonts w:hint="eastAsia"/>
          <w:sz w:val="24"/>
        </w:rPr>
        <w:t>㎡あたり</w:t>
      </w:r>
      <w:r w:rsidR="00B57F21">
        <w:rPr>
          <w:rFonts w:hint="eastAsia"/>
          <w:sz w:val="24"/>
        </w:rPr>
        <w:t>〇本苗を置くので、○</w:t>
      </w:r>
    </w:p>
    <w:p w:rsidR="00DB4450" w:rsidRDefault="00BE5A7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57F21">
        <w:rPr>
          <w:rFonts w:hint="eastAsia"/>
          <w:sz w:val="24"/>
        </w:rPr>
        <w:t>○㎡必要となる。</w:t>
      </w:r>
    </w:p>
    <w:p w:rsidR="007B3971" w:rsidRDefault="00BE5A79">
      <w:pPr>
        <w:rPr>
          <w:sz w:val="24"/>
        </w:rPr>
      </w:pPr>
      <w:r>
        <w:rPr>
          <w:rFonts w:hint="eastAsia"/>
          <w:sz w:val="24"/>
        </w:rPr>
        <w:t>・</w:t>
      </w:r>
      <w:r w:rsidR="007B3971">
        <w:rPr>
          <w:rFonts w:hint="eastAsia"/>
          <w:sz w:val="24"/>
        </w:rPr>
        <w:t>育苗ベンチ（幅〇ｍ長さ〇ｍ高さ〇ｍ）</w:t>
      </w:r>
      <w:r w:rsidR="00B57F21">
        <w:rPr>
          <w:rFonts w:hint="eastAsia"/>
          <w:sz w:val="24"/>
        </w:rPr>
        <w:t>は</w:t>
      </w:r>
      <w:r w:rsidR="007B3971">
        <w:rPr>
          <w:rFonts w:hint="eastAsia"/>
          <w:sz w:val="24"/>
        </w:rPr>
        <w:t>〇台分であ</w:t>
      </w:r>
      <w:r w:rsidR="00B57F21">
        <w:rPr>
          <w:rFonts w:hint="eastAsia"/>
          <w:sz w:val="24"/>
        </w:rPr>
        <w:t>る。</w:t>
      </w:r>
    </w:p>
    <w:p w:rsidR="00BE5A79" w:rsidRDefault="00BE5A79">
      <w:pPr>
        <w:rPr>
          <w:sz w:val="24"/>
        </w:rPr>
      </w:pPr>
      <w:r>
        <w:rPr>
          <w:rFonts w:hint="eastAsia"/>
          <w:sz w:val="24"/>
        </w:rPr>
        <w:t>・</w:t>
      </w:r>
      <w:r w:rsidR="00B57F21">
        <w:rPr>
          <w:rFonts w:hint="eastAsia"/>
          <w:sz w:val="24"/>
        </w:rPr>
        <w:t>育苗ベンチを〇列×〇台、通路幅〇ｍを含み設置するためには、間口〇ｍ、奥</w:t>
      </w:r>
    </w:p>
    <w:p w:rsidR="007B3971" w:rsidRDefault="00BE5A7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B57F21">
        <w:rPr>
          <w:rFonts w:hint="eastAsia"/>
          <w:sz w:val="24"/>
        </w:rPr>
        <w:t>行き〇ｍのパイプハウスが必要である。</w:t>
      </w:r>
    </w:p>
    <w:p w:rsidR="007B3971" w:rsidRDefault="007B3971">
      <w:pPr>
        <w:rPr>
          <w:sz w:val="24"/>
        </w:rPr>
      </w:pPr>
    </w:p>
    <w:p w:rsidR="00BE5A79" w:rsidRDefault="00BE5A79">
      <w:pPr>
        <w:rPr>
          <w:sz w:val="24"/>
        </w:rPr>
      </w:pPr>
      <w:r>
        <w:rPr>
          <w:rFonts w:hint="eastAsia"/>
          <w:sz w:val="24"/>
        </w:rPr>
        <w:t>【養液かん水装置＋カタツムリトレイ】</w:t>
      </w:r>
    </w:p>
    <w:p w:rsidR="007B3971" w:rsidRDefault="00BE5A79">
      <w:pPr>
        <w:rPr>
          <w:sz w:val="24"/>
        </w:rPr>
      </w:pPr>
      <w:r>
        <w:rPr>
          <w:rFonts w:hint="eastAsia"/>
          <w:sz w:val="24"/>
        </w:rPr>
        <w:t>・</w:t>
      </w:r>
      <w:r w:rsidR="007B3971">
        <w:rPr>
          <w:rFonts w:hint="eastAsia"/>
          <w:sz w:val="24"/>
        </w:rPr>
        <w:t>養液かん水装置　○○社のカタログの仕様により</w:t>
      </w:r>
    </w:p>
    <w:p w:rsidR="007B3971" w:rsidRDefault="007B3971">
      <w:pPr>
        <w:rPr>
          <w:sz w:val="24"/>
        </w:rPr>
      </w:pPr>
      <w:r>
        <w:rPr>
          <w:rFonts w:hint="eastAsia"/>
          <w:sz w:val="24"/>
        </w:rPr>
        <w:t xml:space="preserve">　型番◇◇の○○㎡用を導入する。</w:t>
      </w:r>
    </w:p>
    <w:p w:rsidR="007B3971" w:rsidRDefault="00BE5A79">
      <w:pPr>
        <w:rPr>
          <w:sz w:val="24"/>
        </w:rPr>
      </w:pPr>
      <w:r>
        <w:rPr>
          <w:rFonts w:hint="eastAsia"/>
          <w:sz w:val="24"/>
        </w:rPr>
        <w:t>・</w:t>
      </w:r>
      <w:r w:rsidR="00640F59">
        <w:rPr>
          <w:rFonts w:hint="eastAsia"/>
          <w:sz w:val="24"/>
        </w:rPr>
        <w:t>今回整備する育苗ハウスは○○㎡であり、育苗本数は</w:t>
      </w:r>
      <w:r w:rsidR="00B326E4">
        <w:rPr>
          <w:rFonts w:hint="eastAsia"/>
          <w:sz w:val="24"/>
        </w:rPr>
        <w:t>××</w:t>
      </w:r>
      <w:r w:rsidR="00640F59">
        <w:rPr>
          <w:rFonts w:hint="eastAsia"/>
          <w:sz w:val="24"/>
        </w:rPr>
        <w:t>本であることから</w:t>
      </w:r>
    </w:p>
    <w:p w:rsidR="00640F59" w:rsidRDefault="00640F5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14444">
        <w:rPr>
          <w:rFonts w:hint="eastAsia"/>
          <w:sz w:val="24"/>
        </w:rPr>
        <w:t>養液かん水装置の規模</w:t>
      </w:r>
      <w:r>
        <w:rPr>
          <w:rFonts w:hint="eastAsia"/>
          <w:sz w:val="24"/>
        </w:rPr>
        <w:t>は</w:t>
      </w:r>
      <w:r w:rsidR="00914444">
        <w:rPr>
          <w:rFonts w:hint="eastAsia"/>
          <w:sz w:val="24"/>
        </w:rPr>
        <w:t>妥当</w:t>
      </w:r>
      <w:r>
        <w:rPr>
          <w:rFonts w:hint="eastAsia"/>
          <w:sz w:val="24"/>
        </w:rPr>
        <w:t>である。</w:t>
      </w:r>
    </w:p>
    <w:p w:rsidR="00640F59" w:rsidRDefault="00BE5A79">
      <w:pPr>
        <w:rPr>
          <w:sz w:val="24"/>
        </w:rPr>
      </w:pPr>
      <w:r>
        <w:rPr>
          <w:rFonts w:hint="eastAsia"/>
          <w:sz w:val="24"/>
        </w:rPr>
        <w:t>・</w:t>
      </w:r>
      <w:r w:rsidR="00640F59">
        <w:rPr>
          <w:rFonts w:hint="eastAsia"/>
          <w:sz w:val="24"/>
        </w:rPr>
        <w:t>カタツムリトレイは1トレイ○○セルのものであり、今回必要な</w:t>
      </w:r>
      <w:r w:rsidR="00B326E4">
        <w:rPr>
          <w:rFonts w:hint="eastAsia"/>
          <w:sz w:val="24"/>
        </w:rPr>
        <w:t>××</w:t>
      </w:r>
      <w:r w:rsidR="00640F59">
        <w:rPr>
          <w:rFonts w:hint="eastAsia"/>
          <w:sz w:val="24"/>
        </w:rPr>
        <w:t>本を育</w:t>
      </w:r>
    </w:p>
    <w:p w:rsidR="00640F59" w:rsidRDefault="00640F59">
      <w:pPr>
        <w:rPr>
          <w:sz w:val="24"/>
        </w:rPr>
      </w:pPr>
      <w:r>
        <w:rPr>
          <w:rFonts w:hint="eastAsia"/>
          <w:sz w:val="24"/>
        </w:rPr>
        <w:t xml:space="preserve">　苗するためには○○トレイ必要である。</w:t>
      </w:r>
    </w:p>
    <w:p w:rsidR="00640F59" w:rsidRDefault="00640F59">
      <w:pPr>
        <w:rPr>
          <w:sz w:val="24"/>
        </w:rPr>
      </w:pPr>
    </w:p>
    <w:p w:rsidR="00BE5A79" w:rsidRDefault="00BE5A79">
      <w:pPr>
        <w:rPr>
          <w:sz w:val="24"/>
        </w:rPr>
      </w:pPr>
      <w:r>
        <w:rPr>
          <w:rFonts w:hint="eastAsia"/>
          <w:sz w:val="24"/>
        </w:rPr>
        <w:t>【細霧冷房装置】</w:t>
      </w:r>
    </w:p>
    <w:p w:rsidR="00BE5A79" w:rsidRDefault="00BE5A79">
      <w:pPr>
        <w:rPr>
          <w:sz w:val="24"/>
        </w:rPr>
      </w:pPr>
      <w:r>
        <w:rPr>
          <w:rFonts w:hint="eastAsia"/>
          <w:sz w:val="24"/>
        </w:rPr>
        <w:t>・</w:t>
      </w:r>
      <w:r w:rsidR="00E552B5">
        <w:rPr>
          <w:rFonts w:hint="eastAsia"/>
          <w:sz w:val="24"/>
        </w:rPr>
        <w:t>細霧冷房装置　○○社のカタログ仕様により型番◇◇の〇〇㎡用を</w:t>
      </w:r>
    </w:p>
    <w:p w:rsidR="00E552B5" w:rsidRDefault="00BE5A7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552B5">
        <w:rPr>
          <w:rFonts w:hint="eastAsia"/>
          <w:sz w:val="24"/>
        </w:rPr>
        <w:t>導入する。</w:t>
      </w:r>
    </w:p>
    <w:p w:rsidR="00BE5A79" w:rsidRDefault="00BE5A79">
      <w:pPr>
        <w:rPr>
          <w:sz w:val="24"/>
        </w:rPr>
      </w:pPr>
      <w:r>
        <w:rPr>
          <w:rFonts w:hint="eastAsia"/>
          <w:sz w:val="24"/>
        </w:rPr>
        <w:t>・</w:t>
      </w:r>
      <w:r w:rsidR="00E552B5">
        <w:rPr>
          <w:rFonts w:hint="eastAsia"/>
          <w:sz w:val="24"/>
        </w:rPr>
        <w:t>今回整備する育苗ハウスは○○㎡であり、高さ〇ｍのため、細霧冷蔵装置の</w:t>
      </w:r>
    </w:p>
    <w:p w:rsidR="00E552B5" w:rsidRDefault="00BE5A79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552B5">
        <w:rPr>
          <w:rFonts w:hint="eastAsia"/>
          <w:sz w:val="24"/>
        </w:rPr>
        <w:t>規模は</w:t>
      </w:r>
      <w:r w:rsidR="00E408B3">
        <w:rPr>
          <w:rFonts w:hint="eastAsia"/>
          <w:sz w:val="24"/>
        </w:rPr>
        <w:t>妥当</w:t>
      </w:r>
      <w:r w:rsidR="00E552B5">
        <w:rPr>
          <w:rFonts w:hint="eastAsia"/>
          <w:sz w:val="24"/>
        </w:rPr>
        <w:t>である。</w:t>
      </w:r>
    </w:p>
    <w:p w:rsidR="00E552B5" w:rsidRDefault="00E552B5">
      <w:pPr>
        <w:rPr>
          <w:sz w:val="24"/>
        </w:rPr>
      </w:pPr>
    </w:p>
    <w:p w:rsidR="00BB212D" w:rsidRDefault="00BE5A79">
      <w:pPr>
        <w:rPr>
          <w:sz w:val="24"/>
        </w:rPr>
      </w:pPr>
      <w:r>
        <w:rPr>
          <w:rFonts w:hint="eastAsia"/>
          <w:sz w:val="24"/>
        </w:rPr>
        <w:t>&lt;</w:t>
      </w:r>
      <w:r w:rsidR="00BB212D">
        <w:rPr>
          <w:rFonts w:hint="eastAsia"/>
          <w:sz w:val="24"/>
        </w:rPr>
        <w:t>参考資料</w:t>
      </w:r>
      <w:r>
        <w:rPr>
          <w:rFonts w:hint="eastAsia"/>
          <w:sz w:val="24"/>
        </w:rPr>
        <w:t>&gt;</w:t>
      </w:r>
    </w:p>
    <w:p w:rsidR="00BB212D" w:rsidRDefault="00BB212D">
      <w:pPr>
        <w:rPr>
          <w:sz w:val="24"/>
        </w:rPr>
      </w:pPr>
      <w:r>
        <w:rPr>
          <w:rFonts w:hint="eastAsia"/>
          <w:sz w:val="24"/>
        </w:rPr>
        <w:t>パイプハウスの図面</w:t>
      </w:r>
    </w:p>
    <w:sectPr w:rsidR="00BB21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71"/>
    <w:rsid w:val="0019301B"/>
    <w:rsid w:val="00640F59"/>
    <w:rsid w:val="00767934"/>
    <w:rsid w:val="007B3971"/>
    <w:rsid w:val="00914444"/>
    <w:rsid w:val="00B21A22"/>
    <w:rsid w:val="00B326E4"/>
    <w:rsid w:val="00B57F21"/>
    <w:rsid w:val="00BB212D"/>
    <w:rsid w:val="00BE5A79"/>
    <w:rsid w:val="00DB4450"/>
    <w:rsid w:val="00E408B3"/>
    <w:rsid w:val="00E5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A9A5B9-EFB0-460E-8151-A9A2641F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齋藤健太郎</dc:creator>
  <cp:keywords/>
  <dc:description/>
  <cp:lastModifiedBy>倉岡寿志</cp:lastModifiedBy>
  <cp:revision>2</cp:revision>
  <dcterms:created xsi:type="dcterms:W3CDTF">2024-06-11T03:42:00Z</dcterms:created>
  <dcterms:modified xsi:type="dcterms:W3CDTF">2024-06-11T03:42:00Z</dcterms:modified>
</cp:coreProperties>
</file>