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971" w:rsidRPr="00432CC1" w:rsidRDefault="007B3971">
      <w:pPr>
        <w:rPr>
          <w:sz w:val="36"/>
        </w:rPr>
      </w:pPr>
      <w:r w:rsidRPr="00432CC1">
        <w:rPr>
          <w:rFonts w:hint="eastAsia"/>
          <w:sz w:val="36"/>
        </w:rPr>
        <w:t>規模決定根拠</w:t>
      </w:r>
    </w:p>
    <w:p w:rsidR="009C1FE1" w:rsidRDefault="009C1FE1">
      <w:pPr>
        <w:rPr>
          <w:sz w:val="24"/>
        </w:rPr>
      </w:pPr>
    </w:p>
    <w:p w:rsidR="009C1FE1" w:rsidRDefault="009C1FE1">
      <w:pPr>
        <w:rPr>
          <w:sz w:val="24"/>
        </w:rPr>
      </w:pPr>
      <w:r>
        <w:rPr>
          <w:rFonts w:hint="eastAsia"/>
          <w:sz w:val="24"/>
        </w:rPr>
        <w:t>（２）品質・食味確保栽培施設強化事業</w:t>
      </w:r>
    </w:p>
    <w:p w:rsidR="009C1FE1" w:rsidRDefault="009C1FE1">
      <w:pPr>
        <w:rPr>
          <w:sz w:val="24"/>
        </w:rPr>
      </w:pPr>
    </w:p>
    <w:p w:rsidR="009C1FE1" w:rsidRDefault="009C1FE1">
      <w:pPr>
        <w:rPr>
          <w:rFonts w:hint="eastAsia"/>
          <w:sz w:val="24"/>
        </w:rPr>
      </w:pPr>
      <w:r>
        <w:rPr>
          <w:rFonts w:hint="eastAsia"/>
          <w:sz w:val="24"/>
        </w:rPr>
        <w:t>[概要</w:t>
      </w:r>
      <w:r>
        <w:rPr>
          <w:rFonts w:hint="eastAsia"/>
          <w:sz w:val="24"/>
        </w:rPr>
        <w:t>]</w:t>
      </w:r>
    </w:p>
    <w:p w:rsidR="009C1FE1" w:rsidRDefault="009C1FE1">
      <w:pPr>
        <w:rPr>
          <w:sz w:val="24"/>
        </w:rPr>
      </w:pPr>
      <w:r>
        <w:rPr>
          <w:rFonts w:hint="eastAsia"/>
          <w:sz w:val="24"/>
        </w:rPr>
        <w:t>既存の本ぽ</w:t>
      </w:r>
      <w:r w:rsidR="006D63CD">
        <w:rPr>
          <w:rFonts w:hint="eastAsia"/>
          <w:sz w:val="24"/>
        </w:rPr>
        <w:t>に設置しているビニールハウス</w:t>
      </w:r>
      <w:r w:rsidR="006D63CD" w:rsidRPr="006D63CD">
        <w:rPr>
          <w:rFonts w:hint="eastAsia"/>
          <w:sz w:val="24"/>
          <w:u w:val="single"/>
        </w:rPr>
        <w:t xml:space="preserve">　棟</w:t>
      </w:r>
      <w:r>
        <w:rPr>
          <w:rFonts w:hint="eastAsia"/>
          <w:sz w:val="24"/>
        </w:rPr>
        <w:t>に遮光資材を設置</w:t>
      </w:r>
    </w:p>
    <w:p w:rsidR="00432CC1" w:rsidRDefault="00432CC1">
      <w:pPr>
        <w:rPr>
          <w:rFonts w:hint="eastAsia"/>
          <w:sz w:val="24"/>
        </w:rPr>
      </w:pPr>
    </w:p>
    <w:p w:rsidR="004D00B4" w:rsidRDefault="004D00B4">
      <w:pPr>
        <w:rPr>
          <w:rFonts w:hint="eastAsia"/>
          <w:sz w:val="24"/>
        </w:rPr>
      </w:pPr>
    </w:p>
    <w:p w:rsidR="009C1FE1" w:rsidRDefault="00432CC1">
      <w:pPr>
        <w:rPr>
          <w:sz w:val="24"/>
        </w:rPr>
      </w:pPr>
      <w:r>
        <w:rPr>
          <w:rFonts w:hint="eastAsia"/>
          <w:sz w:val="24"/>
        </w:rPr>
        <w:t>[</w:t>
      </w:r>
      <w:r>
        <w:rPr>
          <w:rFonts w:hint="eastAsia"/>
          <w:sz w:val="24"/>
        </w:rPr>
        <w:t>目標に対する対応</w:t>
      </w:r>
      <w:r>
        <w:rPr>
          <w:rFonts w:hint="eastAsia"/>
          <w:sz w:val="24"/>
        </w:rPr>
        <w:t>]</w:t>
      </w:r>
    </w:p>
    <w:p w:rsidR="009C1FE1" w:rsidRDefault="009C1FE1" w:rsidP="009C1FE1">
      <w:pPr>
        <w:rPr>
          <w:sz w:val="24"/>
        </w:rPr>
      </w:pPr>
      <w:r>
        <w:rPr>
          <w:rFonts w:hint="eastAsia"/>
          <w:sz w:val="24"/>
        </w:rPr>
        <w:t>成果目標を</w:t>
      </w:r>
      <w:r w:rsidRPr="009C1FE1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9C1FE1">
        <w:rPr>
          <w:rFonts w:hint="eastAsia"/>
          <w:sz w:val="24"/>
          <w:u w:val="single"/>
        </w:rPr>
        <w:t>a</w:t>
      </w:r>
      <w:r>
        <w:rPr>
          <w:rFonts w:hint="eastAsia"/>
          <w:sz w:val="24"/>
        </w:rPr>
        <w:t>の県育成品種の増加としているため、</w:t>
      </w:r>
    </w:p>
    <w:p w:rsidR="009C1FE1" w:rsidRDefault="009C1FE1">
      <w:pPr>
        <w:rPr>
          <w:sz w:val="24"/>
        </w:rPr>
      </w:pPr>
      <w:r>
        <w:rPr>
          <w:rFonts w:hint="eastAsia"/>
          <w:sz w:val="24"/>
        </w:rPr>
        <w:t>本ぽ定植に必要な本数は</w:t>
      </w:r>
      <w:r w:rsidR="009325D3">
        <w:rPr>
          <w:rFonts w:hint="eastAsia"/>
          <w:sz w:val="24"/>
        </w:rPr>
        <w:t>おおよそ</w:t>
      </w:r>
      <w:r w:rsidRPr="009C1FE1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9C1FE1">
        <w:rPr>
          <w:rFonts w:hint="eastAsia"/>
          <w:sz w:val="24"/>
          <w:u w:val="single"/>
        </w:rPr>
        <w:t>本</w:t>
      </w:r>
      <w:r w:rsidR="009325D3" w:rsidRPr="00A863DC">
        <w:rPr>
          <w:rFonts w:hint="eastAsia"/>
          <w:sz w:val="24"/>
        </w:rPr>
        <w:t>となる。</w:t>
      </w:r>
    </w:p>
    <w:p w:rsidR="00A863DC" w:rsidRDefault="00A863DC">
      <w:pPr>
        <w:rPr>
          <w:sz w:val="24"/>
        </w:rPr>
      </w:pPr>
      <w:r>
        <w:rPr>
          <w:rFonts w:hint="eastAsia"/>
          <w:sz w:val="24"/>
        </w:rPr>
        <w:t>昨年ビニールハウスで定植した</w:t>
      </w:r>
      <w:r w:rsidRPr="00A863DC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  <w:r w:rsidRPr="00A863DC">
        <w:rPr>
          <w:rFonts w:hint="eastAsia"/>
          <w:sz w:val="24"/>
          <w:u w:val="single"/>
        </w:rPr>
        <w:t xml:space="preserve">   </w:t>
      </w:r>
      <w:r w:rsidRPr="00A863DC">
        <w:rPr>
          <w:sz w:val="24"/>
          <w:u w:val="single"/>
        </w:rPr>
        <w:t xml:space="preserve"> </w:t>
      </w:r>
      <w:r w:rsidRPr="00A863DC">
        <w:rPr>
          <w:rFonts w:hint="eastAsia"/>
          <w:sz w:val="24"/>
          <w:u w:val="single"/>
        </w:rPr>
        <w:t>a</w:t>
      </w:r>
      <w:r w:rsidRPr="00A863DC">
        <w:rPr>
          <w:rFonts w:hint="eastAsia"/>
          <w:sz w:val="24"/>
        </w:rPr>
        <w:t>の品種</w:t>
      </w:r>
      <w:r>
        <w:rPr>
          <w:rFonts w:hint="eastAsia"/>
          <w:sz w:val="24"/>
        </w:rPr>
        <w:t>の育成から、</w:t>
      </w:r>
    </w:p>
    <w:p w:rsidR="00A863DC" w:rsidRDefault="00A863DC">
      <w:pPr>
        <w:rPr>
          <w:sz w:val="24"/>
        </w:rPr>
      </w:pPr>
      <w:r>
        <w:rPr>
          <w:rFonts w:hint="eastAsia"/>
          <w:sz w:val="24"/>
        </w:rPr>
        <w:t>県育成品種の</w:t>
      </w:r>
      <w:r w:rsidRPr="00A863DC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</w:rPr>
        <w:t>に切り替えを行う。</w:t>
      </w:r>
    </w:p>
    <w:p w:rsidR="00A863DC" w:rsidRDefault="00A863DC">
      <w:pPr>
        <w:rPr>
          <w:sz w:val="24"/>
        </w:rPr>
      </w:pPr>
    </w:p>
    <w:p w:rsidR="00A863DC" w:rsidRPr="00A863DC" w:rsidRDefault="00A863DC">
      <w:pPr>
        <w:rPr>
          <w:rFonts w:hint="eastAsia"/>
          <w:sz w:val="24"/>
        </w:rPr>
      </w:pPr>
    </w:p>
    <w:p w:rsidR="00A863DC" w:rsidRDefault="00A863DC" w:rsidP="00A863DC">
      <w:pPr>
        <w:rPr>
          <w:sz w:val="24"/>
        </w:rPr>
      </w:pPr>
      <w:r>
        <w:rPr>
          <w:rFonts w:hint="eastAsia"/>
          <w:sz w:val="24"/>
        </w:rPr>
        <w:t>[</w:t>
      </w:r>
      <w:r>
        <w:rPr>
          <w:rFonts w:hint="eastAsia"/>
          <w:sz w:val="24"/>
        </w:rPr>
        <w:t>部材の設置</w:t>
      </w:r>
      <w:r>
        <w:rPr>
          <w:rFonts w:hint="eastAsia"/>
          <w:sz w:val="24"/>
        </w:rPr>
        <w:t>]</w:t>
      </w:r>
    </w:p>
    <w:p w:rsidR="00A863DC" w:rsidRDefault="00A863DC" w:rsidP="00A863DC">
      <w:pPr>
        <w:rPr>
          <w:sz w:val="24"/>
        </w:rPr>
      </w:pPr>
      <w:r>
        <w:rPr>
          <w:rFonts w:hint="eastAsia"/>
          <w:sz w:val="24"/>
        </w:rPr>
        <w:t>ハウス</w:t>
      </w:r>
      <w:r w:rsidRPr="00A863D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A863DC">
        <w:rPr>
          <w:rFonts w:hint="eastAsia"/>
          <w:sz w:val="24"/>
          <w:u w:val="single"/>
        </w:rPr>
        <w:t>棟</w:t>
      </w:r>
      <w:r>
        <w:rPr>
          <w:rFonts w:hint="eastAsia"/>
          <w:sz w:val="24"/>
        </w:rPr>
        <w:t>に遮光資材を設置する。</w:t>
      </w:r>
    </w:p>
    <w:p w:rsidR="00776170" w:rsidRDefault="00A863DC" w:rsidP="00A863DC">
      <w:pPr>
        <w:rPr>
          <w:sz w:val="24"/>
        </w:rPr>
      </w:pPr>
      <w:r>
        <w:rPr>
          <w:rFonts w:hint="eastAsia"/>
          <w:sz w:val="24"/>
        </w:rPr>
        <w:t>現在</w:t>
      </w:r>
      <w:r w:rsidR="00776170">
        <w:rPr>
          <w:rFonts w:hint="eastAsia"/>
          <w:sz w:val="24"/>
        </w:rPr>
        <w:t>設置している</w:t>
      </w:r>
      <w:r>
        <w:rPr>
          <w:rFonts w:hint="eastAsia"/>
          <w:sz w:val="24"/>
        </w:rPr>
        <w:t>遮光資材</w:t>
      </w:r>
      <w:r w:rsidR="00776170">
        <w:rPr>
          <w:rFonts w:hint="eastAsia"/>
          <w:sz w:val="24"/>
        </w:rPr>
        <w:t>である</w:t>
      </w:r>
      <w:r w:rsidRPr="00A863DC">
        <w:rPr>
          <w:rFonts w:hint="eastAsia"/>
          <w:sz w:val="24"/>
          <w:u w:val="single"/>
        </w:rPr>
        <w:t xml:space="preserve">　　　　　</w:t>
      </w:r>
      <w:r w:rsidR="00776170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より、</w:t>
      </w:r>
    </w:p>
    <w:p w:rsidR="00776170" w:rsidRPr="00776170" w:rsidRDefault="00776170" w:rsidP="00A863DC">
      <w:pPr>
        <w:rPr>
          <w:rFonts w:hint="eastAsia"/>
          <w:sz w:val="24"/>
        </w:rPr>
      </w:pPr>
      <w:r>
        <w:rPr>
          <w:rFonts w:hint="eastAsia"/>
          <w:sz w:val="24"/>
        </w:rPr>
        <w:t>今回設置する</w:t>
      </w:r>
      <w:r>
        <w:rPr>
          <w:rFonts w:hint="eastAsia"/>
          <w:sz w:val="24"/>
          <w:u w:val="single"/>
        </w:rPr>
        <w:t xml:space="preserve">　　　　　　　</w:t>
      </w:r>
      <w:r w:rsidRPr="00776170">
        <w:rPr>
          <w:rFonts w:hint="eastAsia"/>
          <w:sz w:val="24"/>
        </w:rPr>
        <w:t>は</w:t>
      </w:r>
    </w:p>
    <w:p w:rsidR="00A863DC" w:rsidRDefault="00A863DC" w:rsidP="00A863DC">
      <w:pPr>
        <w:rPr>
          <w:sz w:val="24"/>
        </w:rPr>
      </w:pPr>
      <w:r w:rsidRPr="00A863DC">
        <w:rPr>
          <w:rFonts w:hint="eastAsia"/>
          <w:sz w:val="24"/>
          <w:u w:val="single"/>
        </w:rPr>
        <w:t xml:space="preserve">　　　　</w:t>
      </w:r>
      <w:r w:rsidR="00776170">
        <w:rPr>
          <w:rFonts w:hint="eastAsia"/>
          <w:sz w:val="24"/>
          <w:u w:val="single"/>
        </w:rPr>
        <w:t xml:space="preserve">　　　　　　　　</w:t>
      </w:r>
      <w:r w:rsidRPr="00A863DC">
        <w:rPr>
          <w:rFonts w:hint="eastAsia"/>
          <w:sz w:val="24"/>
          <w:u w:val="single"/>
        </w:rPr>
        <w:t xml:space="preserve">　</w:t>
      </w:r>
      <w:r w:rsidR="00776170" w:rsidRPr="00776170">
        <w:rPr>
          <w:rFonts w:hint="eastAsia"/>
          <w:sz w:val="24"/>
        </w:rPr>
        <w:t>の</w:t>
      </w:r>
      <w:r w:rsidRPr="00776170">
        <w:rPr>
          <w:rFonts w:hint="eastAsia"/>
          <w:sz w:val="24"/>
        </w:rPr>
        <w:t>点</w:t>
      </w:r>
      <w:r>
        <w:rPr>
          <w:rFonts w:hint="eastAsia"/>
          <w:sz w:val="24"/>
        </w:rPr>
        <w:t>で機能向上を見込める。</w:t>
      </w:r>
    </w:p>
    <w:p w:rsidR="00A863DC" w:rsidRDefault="00A863DC" w:rsidP="00A863DC">
      <w:pPr>
        <w:rPr>
          <w:sz w:val="24"/>
        </w:rPr>
      </w:pPr>
      <w:r>
        <w:rPr>
          <w:rFonts w:hint="eastAsia"/>
          <w:sz w:val="24"/>
        </w:rPr>
        <w:t>また、３年以上の耐久性を有している。</w:t>
      </w:r>
    </w:p>
    <w:p w:rsidR="00432CC1" w:rsidRPr="00776170" w:rsidRDefault="00432CC1" w:rsidP="00A863DC">
      <w:pPr>
        <w:rPr>
          <w:sz w:val="24"/>
        </w:rPr>
      </w:pPr>
    </w:p>
    <w:p w:rsidR="00432CC1" w:rsidRDefault="00432CC1" w:rsidP="00A863DC">
      <w:pPr>
        <w:rPr>
          <w:sz w:val="24"/>
        </w:rPr>
      </w:pPr>
    </w:p>
    <w:p w:rsidR="00432CC1" w:rsidRDefault="00432CC1" w:rsidP="00432CC1">
      <w:pPr>
        <w:rPr>
          <w:sz w:val="24"/>
        </w:rPr>
      </w:pPr>
      <w:r>
        <w:rPr>
          <w:rFonts w:hint="eastAsia"/>
          <w:sz w:val="24"/>
        </w:rPr>
        <w:t>[</w:t>
      </w:r>
      <w:r>
        <w:rPr>
          <w:rFonts w:hint="eastAsia"/>
          <w:sz w:val="24"/>
        </w:rPr>
        <w:t>図面</w:t>
      </w:r>
      <w:r>
        <w:rPr>
          <w:rFonts w:hint="eastAsia"/>
          <w:sz w:val="24"/>
        </w:rPr>
        <w:t>]</w:t>
      </w:r>
    </w:p>
    <w:p w:rsidR="00432CC1" w:rsidRDefault="00432CC1" w:rsidP="00432CC1">
      <w:pPr>
        <w:rPr>
          <w:sz w:val="24"/>
        </w:rPr>
      </w:pPr>
      <w:r>
        <w:rPr>
          <w:rFonts w:hint="eastAsia"/>
          <w:sz w:val="24"/>
        </w:rPr>
        <w:t>別紙のとおり</w:t>
      </w:r>
    </w:p>
    <w:p w:rsidR="00432CC1" w:rsidRDefault="00432CC1" w:rsidP="00A863DC">
      <w:pPr>
        <w:rPr>
          <w:rFonts w:hint="eastAsia"/>
          <w:sz w:val="24"/>
        </w:rPr>
      </w:pPr>
      <w:bookmarkStart w:id="0" w:name="_GoBack"/>
      <w:bookmarkEnd w:id="0"/>
    </w:p>
    <w:p w:rsidR="009C1FE1" w:rsidRPr="00A863DC" w:rsidRDefault="009C1FE1">
      <w:pPr>
        <w:rPr>
          <w:rFonts w:hint="eastAsia"/>
          <w:sz w:val="24"/>
        </w:rPr>
      </w:pPr>
    </w:p>
    <w:p w:rsidR="007B3971" w:rsidRDefault="00BE5A79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BB212D" w:rsidRDefault="00BB212D">
      <w:pPr>
        <w:rPr>
          <w:sz w:val="24"/>
        </w:rPr>
      </w:pPr>
    </w:p>
    <w:sectPr w:rsidR="00BB21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971"/>
    <w:rsid w:val="0019301B"/>
    <w:rsid w:val="00432CC1"/>
    <w:rsid w:val="004D00B4"/>
    <w:rsid w:val="00640F59"/>
    <w:rsid w:val="006D63CD"/>
    <w:rsid w:val="00767934"/>
    <w:rsid w:val="00776170"/>
    <w:rsid w:val="007B3971"/>
    <w:rsid w:val="00914444"/>
    <w:rsid w:val="009325D3"/>
    <w:rsid w:val="009C1FE1"/>
    <w:rsid w:val="00A863DC"/>
    <w:rsid w:val="00B21A22"/>
    <w:rsid w:val="00B326E4"/>
    <w:rsid w:val="00B57F21"/>
    <w:rsid w:val="00BB212D"/>
    <w:rsid w:val="00BE5A79"/>
    <w:rsid w:val="00DB4450"/>
    <w:rsid w:val="00E408B3"/>
    <w:rsid w:val="00E5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A1046E"/>
  <w15:chartTrackingRefBased/>
  <w15:docId w15:val="{06A9A5B9-EFB0-460E-8151-A9A2641F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0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00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齋藤健太郎</dc:creator>
  <cp:keywords/>
  <dc:description/>
  <cp:lastModifiedBy>倉岡寿志</cp:lastModifiedBy>
  <cp:revision>7</cp:revision>
  <cp:lastPrinted>2024-06-12T00:37:00Z</cp:lastPrinted>
  <dcterms:created xsi:type="dcterms:W3CDTF">2024-06-11T03:42:00Z</dcterms:created>
  <dcterms:modified xsi:type="dcterms:W3CDTF">2024-06-12T00:37:00Z</dcterms:modified>
</cp:coreProperties>
</file>