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02" w:rsidRDefault="00081A2E">
      <w:pPr>
        <w:rPr>
          <w:rFonts w:ascii="BIZ UDPゴシック" w:eastAsia="BIZ UDPゴシック" w:hAnsi="BIZ UDPゴシック"/>
          <w:b/>
          <w:sz w:val="52"/>
        </w:rPr>
      </w:pPr>
      <w:r w:rsidRPr="00020302">
        <w:rPr>
          <w:rFonts w:ascii="BIZ UDPゴシック" w:eastAsia="BIZ UDPゴシック" w:hAnsi="BIZ UDPゴシック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3DB937" wp14:editId="7FF75DE6">
                <wp:simplePos x="0" y="0"/>
                <wp:positionH relativeFrom="margin">
                  <wp:align>center</wp:align>
                </wp:positionH>
                <wp:positionV relativeFrom="paragraph">
                  <wp:posOffset>107671</wp:posOffset>
                </wp:positionV>
                <wp:extent cx="3767328" cy="446227"/>
                <wp:effectExtent l="0" t="0" r="0" b="0"/>
                <wp:wrapNone/>
                <wp:docPr id="1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28" cy="4462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81A2E" w:rsidRPr="00081A2E" w:rsidRDefault="00081A2E" w:rsidP="00081A2E">
                            <w:pPr>
                              <w:pStyle w:val="Web"/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農地</w:t>
                            </w:r>
                            <w:r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の所有者・耕作者のみなさまへ</w:t>
                            </w:r>
                          </w:p>
                        </w:txbxContent>
                      </wps:txbx>
                      <wps:bodyPr wrap="square" lIns="51435" tIns="25718" rIns="51435" bIns="2571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DB937" id="正方形/長方形 4" o:spid="_x0000_s1026" style="position:absolute;left:0;text-align:left;margin-left:0;margin-top:8.5pt;width:296.65pt;height:35.1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" filled="f" stroked="f">
                <v:textbox inset="4.05pt,.71439mm,4.05pt,.71439mm">
                  <w:txbxContent>
                    <w:p w:rsidR="00081A2E" w:rsidRPr="00081A2E" w:rsidRDefault="00081A2E" w:rsidP="00081A2E">
                      <w:pPr>
                        <w:pStyle w:val="Web"/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農地</w:t>
                      </w:r>
                      <w:r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の所有者・耕作者のみなさまへ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1838" w:rsidRDefault="00081A2E">
      <w:pPr>
        <w:rPr>
          <w:rFonts w:ascii="BIZ UDPゴシック" w:eastAsia="BIZ UDPゴシック" w:hAnsi="BIZ UDPゴシック"/>
          <w:b/>
          <w:sz w:val="52"/>
        </w:rPr>
      </w:pPr>
      <w:r w:rsidRPr="00020302">
        <w:rPr>
          <w:rFonts w:ascii="BIZ UDPゴシック" w:eastAsia="BIZ UDPゴシック" w:hAnsi="BIZ UDPゴシック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09B40" wp14:editId="14D0C569">
                <wp:simplePos x="0" y="0"/>
                <wp:positionH relativeFrom="margin">
                  <wp:posOffset>-618490</wp:posOffset>
                </wp:positionH>
                <wp:positionV relativeFrom="paragraph">
                  <wp:posOffset>140589</wp:posOffset>
                </wp:positionV>
                <wp:extent cx="6729984" cy="1689811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984" cy="16898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0302" w:rsidRPr="00E3614C" w:rsidRDefault="000C0635" w:rsidP="00497CF7">
                            <w:pPr>
                              <w:pStyle w:val="Web"/>
                              <w:spacing w:line="800" w:lineRule="exact"/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635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</w:t>
                            </w:r>
                            <w:r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計画</w:t>
                            </w:r>
                            <w:r w:rsidRPr="000C0635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00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策定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利用権設定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（流動化）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新規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契約終了について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497CF7">
                              <w:rPr>
                                <w:rFonts w:ascii="ＤＦ特太ゴシック体" w:eastAsia="ＤＦ特太ゴシック体" w:hAnsi="ＤＦ特太ゴシック体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64"/>
                                <w14:textOutline w14:w="222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wrap="square" lIns="51435" tIns="25718" rIns="51435" bIns="2571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09B40" id="_x0000_s1027" style="position:absolute;left:0;text-align:left;margin-left:-48.7pt;margin-top:11.05pt;width:529.9pt;height:133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" filled="f" stroked="f">
                <v:textbox inset="4.05pt,.71439mm,4.05pt,.71439mm">
                  <w:txbxContent>
                    <w:p w:rsidR="00020302" w:rsidRPr="00E3614C" w:rsidRDefault="000C0635" w:rsidP="00497CF7">
                      <w:pPr>
                        <w:pStyle w:val="Web"/>
                        <w:spacing w:line="800" w:lineRule="exact"/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635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00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00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地域</w:t>
                      </w:r>
                      <w:r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00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計画</w:t>
                      </w:r>
                      <w:r w:rsidRPr="000C0635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00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00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策定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利用権設定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（流動化）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新規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契約終了について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 w:hint="eastAsia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497CF7">
                        <w:rPr>
                          <w:rFonts w:ascii="ＤＦ特太ゴシック体" w:eastAsia="ＤＦ特太ゴシック体" w:hAnsi="ＤＦ特太ゴシック体" w:cstheme="minorBidi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64"/>
                          <w14:textOutline w14:w="222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302" w:rsidRDefault="00020302">
      <w:pPr>
        <w:rPr>
          <w:rFonts w:ascii="BIZ UDPゴシック" w:eastAsia="BIZ UDPゴシック" w:hAnsi="BIZ UDPゴシック"/>
          <w:b/>
          <w:sz w:val="52"/>
        </w:rPr>
      </w:pPr>
    </w:p>
    <w:p w:rsidR="00681838" w:rsidRDefault="00681838" w:rsidP="00681838">
      <w:pPr>
        <w:spacing w:line="100" w:lineRule="exact"/>
        <w:jc w:val="distribute"/>
        <w:rPr>
          <w:rFonts w:ascii="BIZ UDPゴシック" w:eastAsia="BIZ UDPゴシック" w:hAnsi="BIZ UDPゴシック"/>
          <w:b/>
          <w:sz w:val="36"/>
        </w:rPr>
      </w:pPr>
    </w:p>
    <w:p w:rsidR="00020302" w:rsidRDefault="00020302" w:rsidP="005E7077">
      <w:pPr>
        <w:spacing w:line="400" w:lineRule="exact"/>
        <w:ind w:firstLineChars="100" w:firstLine="360"/>
        <w:rPr>
          <w:rFonts w:ascii="BIZ UDPゴシック" w:eastAsia="BIZ UDPゴシック" w:hAnsi="BIZ UDPゴシック"/>
          <w:b/>
          <w:sz w:val="36"/>
        </w:rPr>
      </w:pPr>
    </w:p>
    <w:p w:rsidR="00020302" w:rsidRDefault="00497CF7" w:rsidP="005E7077">
      <w:pPr>
        <w:spacing w:line="400" w:lineRule="exact"/>
        <w:ind w:firstLineChars="100" w:firstLine="520"/>
        <w:rPr>
          <w:rFonts w:ascii="BIZ UDPゴシック" w:eastAsia="BIZ UDPゴシック" w:hAnsi="BIZ UDPゴシック"/>
          <w:b/>
          <w:sz w:val="36"/>
        </w:rPr>
      </w:pPr>
      <w:r w:rsidRPr="00020302">
        <w:rPr>
          <w:rFonts w:ascii="BIZ UDPゴシック" w:eastAsia="BIZ UDPゴシック" w:hAnsi="BIZ UDPゴシック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99477" wp14:editId="76C18367">
                <wp:simplePos x="0" y="0"/>
                <wp:positionH relativeFrom="page">
                  <wp:posOffset>4007993</wp:posOffset>
                </wp:positionH>
                <wp:positionV relativeFrom="paragraph">
                  <wp:posOffset>217856</wp:posOffset>
                </wp:positionV>
                <wp:extent cx="3167482" cy="321869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482" cy="32186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0302" w:rsidRDefault="00497CF7" w:rsidP="00020302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497CF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産業振興課農政係TEL</w:t>
                            </w:r>
                            <w:r w:rsidRPr="00497CF7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6"/>
                              </w:rPr>
                              <w:t>0493-63-5015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994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315.6pt;margin-top:17.15pt;width:249.4pt;height:25.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" filled="f" stroked="f">
                <v:textbox>
                  <w:txbxContent>
                    <w:p w:rsidR="00020302" w:rsidRDefault="00497CF7" w:rsidP="00020302">
                      <w:pPr>
                        <w:pStyle w:val="Web"/>
                        <w:spacing w:before="0" w:beforeAutospacing="0" w:after="0" w:afterAutospacing="0"/>
                      </w:pPr>
                      <w:r w:rsidRPr="00497CF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産業振興課農政係TEL</w:t>
                      </w:r>
                      <w:r w:rsidRPr="00497CF7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Cs w:val="36"/>
                        </w:rPr>
                        <w:t>0493-63-5015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20302" w:rsidRDefault="00020302" w:rsidP="000C0635">
      <w:pPr>
        <w:spacing w:line="400" w:lineRule="exact"/>
        <w:rPr>
          <w:rFonts w:ascii="BIZ UDPゴシック" w:eastAsia="BIZ UDPゴシック" w:hAnsi="BIZ UDPゴシック"/>
          <w:b/>
          <w:sz w:val="36"/>
        </w:rPr>
      </w:pPr>
    </w:p>
    <w:p w:rsidR="00020302" w:rsidRDefault="00081A2E" w:rsidP="000C0635">
      <w:pPr>
        <w:spacing w:line="400" w:lineRule="exact"/>
        <w:rPr>
          <w:rFonts w:ascii="BIZ UDPゴシック" w:eastAsia="BIZ UDPゴシック" w:hAnsi="BIZ UDPゴシック"/>
          <w:b/>
          <w:sz w:val="36"/>
        </w:rPr>
      </w:pPr>
      <w:r w:rsidRPr="00020302">
        <w:rPr>
          <w:rFonts w:ascii="BIZ UDPゴシック" w:eastAsia="BIZ UDPゴシック" w:hAnsi="BIZ UDPゴシック"/>
          <w:b/>
          <w:noProof/>
          <w:sz w:val="3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3927424</wp:posOffset>
            </wp:positionH>
            <wp:positionV relativeFrom="paragraph">
              <wp:posOffset>104724</wp:posOffset>
            </wp:positionV>
            <wp:extent cx="3123184" cy="1244105"/>
            <wp:effectExtent l="0" t="0" r="127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3184" cy="124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635">
        <w:rPr>
          <w:rFonts w:ascii="BIZ UDPゴシック" w:eastAsia="BIZ UDPゴシック" w:hAnsi="BIZ UDPゴシック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9C652A" wp14:editId="56E1CFCD">
                <wp:simplePos x="0" y="0"/>
                <wp:positionH relativeFrom="margin">
                  <wp:posOffset>-560451</wp:posOffset>
                </wp:positionH>
                <wp:positionV relativeFrom="paragraph">
                  <wp:posOffset>179096</wp:posOffset>
                </wp:positionV>
                <wp:extent cx="3251226" cy="1016813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26" cy="101681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0635" w:rsidRPr="00497CF7" w:rsidRDefault="000C0635" w:rsidP="00497CF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48"/>
                              </w:rPr>
                            </w:pPr>
                            <w:r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町では令和７年３月末までに</w:t>
                            </w:r>
                            <w:r w:rsidR="00497CF7"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市街化区域</w:t>
                            </w:r>
                            <w:r w:rsidR="00497CF7" w:rsidRPr="00497CF7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を除く</w:t>
                            </w:r>
                            <w:r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町内全域</w:t>
                            </w:r>
                            <w:r w:rsidR="00497CF7"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</w:t>
                            </w:r>
                            <w:r w:rsidR="00497CF7" w:rsidRPr="00497CF7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農地</w:t>
                            </w:r>
                            <w:r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を対象とした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「</w:t>
                            </w:r>
                            <w:r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</w:rPr>
                              <w:t>地域計画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</w:rPr>
                              <w:t>」</w:t>
                            </w:r>
                            <w:r w:rsidRPr="00497CF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の作成を行います。</w:t>
                            </w:r>
                          </w:p>
                        </w:txbxContent>
                      </wps:txbx>
                      <wps:bodyPr wrap="square" lIns="51435" tIns="25718" rIns="51435" bIns="25718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C652A" id="正方形/長方形 8" o:spid="_x0000_s1029" style="position:absolute;left:0;text-align:left;margin-left:-44.15pt;margin-top:14.1pt;width:256pt;height:80.0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" filled="f" stroked="f">
                <v:textbox inset="4.05pt,.71439mm,4.05pt,.71439mm">
                  <w:txbxContent>
                    <w:p w:rsidR="000C0635" w:rsidRPr="00497CF7" w:rsidRDefault="000C0635" w:rsidP="00497CF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48"/>
                        </w:rPr>
                      </w:pPr>
                      <w:r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町では令和７年３月末までに</w:t>
                      </w:r>
                      <w:r w:rsidR="00497CF7"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市街化区域</w:t>
                      </w:r>
                      <w:r w:rsidR="00497CF7" w:rsidRPr="00497CF7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を除く</w:t>
                      </w:r>
                      <w:r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町内全域</w:t>
                      </w:r>
                      <w:r w:rsidR="00497CF7"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</w:t>
                      </w:r>
                      <w:r w:rsidR="00497CF7" w:rsidRPr="00497CF7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農地</w:t>
                      </w:r>
                      <w:r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を対象とした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「</w:t>
                      </w:r>
                      <w:r w:rsidRPr="00497CF7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</w:rPr>
                        <w:t>地域計画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</w:rPr>
                        <w:t>」</w:t>
                      </w:r>
                      <w:r w:rsidRPr="00497CF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の作成を行います。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0302" w:rsidRDefault="00020302" w:rsidP="000C0635">
      <w:pPr>
        <w:spacing w:line="400" w:lineRule="exact"/>
        <w:rPr>
          <w:rFonts w:ascii="BIZ UDPゴシック" w:eastAsia="BIZ UDPゴシック" w:hAnsi="BIZ UDPゴシック"/>
          <w:b/>
          <w:sz w:val="36"/>
        </w:rPr>
      </w:pPr>
    </w:p>
    <w:p w:rsidR="00020302" w:rsidRDefault="00020302" w:rsidP="000C0635">
      <w:pPr>
        <w:spacing w:line="400" w:lineRule="exact"/>
        <w:rPr>
          <w:rFonts w:ascii="BIZ UDPゴシック" w:eastAsia="BIZ UDPゴシック" w:hAnsi="BIZ UDPゴシック"/>
          <w:b/>
          <w:sz w:val="36"/>
        </w:rPr>
      </w:pPr>
    </w:p>
    <w:p w:rsidR="00681838" w:rsidRPr="00681838" w:rsidRDefault="00497CF7" w:rsidP="005E7077">
      <w:pPr>
        <w:spacing w:line="400" w:lineRule="exact"/>
        <w:ind w:firstLineChars="100" w:firstLine="210"/>
        <w:rPr>
          <w:rFonts w:ascii="BIZ UDPゴシック" w:eastAsia="BIZ UDPゴシック" w:hAnsi="BIZ UDPゴシック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-458343</wp:posOffset>
                </wp:positionH>
                <wp:positionV relativeFrom="paragraph">
                  <wp:posOffset>170205</wp:posOffset>
                </wp:positionV>
                <wp:extent cx="6248400" cy="2969972"/>
                <wp:effectExtent l="0" t="0" r="0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96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4B77" w:rsidRPr="00E3614C" w:rsidRDefault="00344B7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地域計画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とは</w:t>
                            </w:r>
                          </w:p>
                          <w:p w:rsidR="001A19F5" w:rsidRPr="00E3614C" w:rsidRDefault="00344B77" w:rsidP="002E460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法改正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により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「人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・農地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プラン」は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「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地域計画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」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と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名称変更され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全国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的な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取組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み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として、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  <w:u w:val="wave"/>
                              </w:rPr>
                              <w:t>「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  <w:u w:val="wave"/>
                              </w:rPr>
                              <w:t>地域計画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  <w:u w:val="wave"/>
                              </w:rPr>
                              <w:t>」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  <w:u w:val="wave"/>
                              </w:rPr>
                              <w:t>の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  <w:u w:val="wave"/>
                              </w:rPr>
                              <w:t>作成が</w:t>
                            </w:r>
                            <w:r w:rsidR="00F16BC6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  <w:u w:val="wave"/>
                              </w:rPr>
                              <w:t>法律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  <w:u w:val="wave"/>
                              </w:rPr>
                              <w:t>に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  <w:u w:val="wave"/>
                              </w:rPr>
                              <w:t>より義務付けられました。</w:t>
                            </w:r>
                          </w:p>
                          <w:p w:rsidR="00F16BC6" w:rsidRPr="00E3614C" w:rsidRDefault="00344B77" w:rsidP="002E460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「地域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計画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」は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、新たに１０年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後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に目指す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地域の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在り方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の</w:t>
                            </w:r>
                            <w:r w:rsidR="001A19F5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皆さまで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話合い</w:t>
                            </w:r>
                            <w:r w:rsidR="001A19F5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、その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結果を計画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書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にまとめ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、併せて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農地</w:t>
                            </w:r>
                            <w:r w:rsidR="002E46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一筆</w:t>
                            </w:r>
                            <w:r w:rsidR="002E4607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単位の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利用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示した「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目標地図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」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を作成</w:t>
                            </w:r>
                            <w:r w:rsidR="00C10600"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します。</w:t>
                            </w:r>
                          </w:p>
                          <w:p w:rsidR="00F16BC6" w:rsidRDefault="001A19F5" w:rsidP="002E460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作成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した計画は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10年後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を見据えた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農業の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計画書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とな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ります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2E4607" w:rsidRPr="00497CF7" w:rsidRDefault="002E4607" w:rsidP="002E4607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 xml:space="preserve">　 町</w:t>
                            </w:r>
                            <w:r w:rsidR="00081A2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では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現在</w:t>
                            </w:r>
                            <w:r w:rsidR="00081A2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土地改良区や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水利組合</w:t>
                            </w:r>
                            <w:r w:rsidR="00081A2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等を</w:t>
                            </w:r>
                            <w:r w:rsidR="00081A2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巡回し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地区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座談会」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開催しており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その結果をまとめ最終的には東西南北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４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地域の「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地域計画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策定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目指して</w:t>
                            </w:r>
                            <w:r w:rsidR="00081A2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-36.1pt;margin-top:13.4pt;width:492pt;height:233.8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" fillcolor="white [3201]" stroked="f" strokeweight=".5pt">
                <v:textbox>
                  <w:txbxContent>
                    <w:p w:rsidR="00344B77" w:rsidRPr="00E3614C" w:rsidRDefault="00344B77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地域計画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とは</w:t>
                      </w:r>
                    </w:p>
                    <w:p w:rsidR="001A19F5" w:rsidRPr="00E3614C" w:rsidRDefault="00344B77" w:rsidP="002E460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法改正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により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「人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・農地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プラン」は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「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地域計画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」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と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名称変更され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全国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的な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取組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み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として、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  <w:u w:val="wave"/>
                        </w:rPr>
                        <w:t>「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  <w:u w:val="wave"/>
                        </w:rPr>
                        <w:t>地域計画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  <w:u w:val="wave"/>
                        </w:rPr>
                        <w:t>」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  <w:u w:val="wave"/>
                        </w:rPr>
                        <w:t>の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  <w:u w:val="wave"/>
                        </w:rPr>
                        <w:t>作成が</w:t>
                      </w:r>
                      <w:r w:rsidR="00F16BC6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  <w:u w:val="wave"/>
                        </w:rPr>
                        <w:t>法律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  <w:u w:val="wave"/>
                        </w:rPr>
                        <w:t>に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  <w:u w:val="wave"/>
                        </w:rPr>
                        <w:t>より義務付けられました。</w:t>
                      </w:r>
                    </w:p>
                    <w:p w:rsidR="00F16BC6" w:rsidRPr="00E3614C" w:rsidRDefault="00344B77" w:rsidP="002E460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「地域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計画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」は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、新たに１０年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後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に目指す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地域の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在り方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を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の</w:t>
                      </w:r>
                      <w:r w:rsidR="001A19F5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皆さまで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話合い</w:t>
                      </w:r>
                      <w:r w:rsidR="001A19F5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、その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結果を計画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書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にまとめ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、併せて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農地</w:t>
                      </w:r>
                      <w:r w:rsidR="002E4607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一筆</w:t>
                      </w:r>
                      <w:r w:rsidR="002E4607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単位の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利用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を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示した「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目標地図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」</w:t>
                      </w:r>
                      <w:r w:rsidR="00C10600"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を作成</w:t>
                      </w:r>
                      <w:r w:rsidR="00C10600"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します。</w:t>
                      </w:r>
                    </w:p>
                    <w:p w:rsidR="00F16BC6" w:rsidRDefault="001A19F5" w:rsidP="002E460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作成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した計画は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10年後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を見据えた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農業の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計画書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とな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ります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。</w:t>
                      </w:r>
                    </w:p>
                    <w:p w:rsidR="002E4607" w:rsidRPr="00497CF7" w:rsidRDefault="002E4607" w:rsidP="002E4607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8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 xml:space="preserve">　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町</w:t>
                      </w:r>
                      <w:r w:rsidR="00081A2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では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現在</w:t>
                      </w:r>
                      <w:r w:rsidR="00081A2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土地改良区や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水利組合</w:t>
                      </w:r>
                      <w:r w:rsidR="00081A2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等を</w:t>
                      </w:r>
                      <w:r w:rsidR="00081A2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巡回し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地区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座談会」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開催しており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その結果をまとめ最終的には東西南北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４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地域の「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地域計画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策定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目指して</w:t>
                      </w:r>
                      <w:r w:rsidR="00081A2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EC0" w:rsidRPr="003E3EEF" w:rsidRDefault="00586EC0" w:rsidP="00234DCE">
      <w:pPr>
        <w:ind w:firstLineChars="2200" w:firstLine="5280"/>
        <w:rPr>
          <w:rFonts w:ascii="BIZ UDPゴシック" w:eastAsia="BIZ UDPゴシック" w:hAnsi="BIZ UDPゴシック"/>
          <w:sz w:val="24"/>
        </w:rPr>
      </w:pPr>
    </w:p>
    <w:p w:rsidR="005E7077" w:rsidRDefault="00681838">
      <w:r>
        <w:rPr>
          <w:rFonts w:hint="eastAsia"/>
        </w:rPr>
        <w:t xml:space="preserve">　</w:t>
      </w:r>
    </w:p>
    <w:p w:rsidR="000C0635" w:rsidRDefault="000C0635"/>
    <w:p w:rsidR="000C0635" w:rsidRDefault="000C0635"/>
    <w:p w:rsidR="004110CA" w:rsidRDefault="004110CA" w:rsidP="004110CA">
      <w:pPr>
        <w:spacing w:line="320" w:lineRule="exact"/>
        <w:rPr>
          <w:rFonts w:ascii="BIZ UDPゴシック" w:eastAsia="BIZ UDPゴシック" w:hAnsi="BIZ UDPゴシック"/>
          <w:b/>
          <w:sz w:val="28"/>
        </w:rPr>
      </w:pPr>
    </w:p>
    <w:p w:rsidR="00FD138D" w:rsidRPr="004110CA" w:rsidRDefault="00FD138D" w:rsidP="004110CA">
      <w:pPr>
        <w:spacing w:line="320" w:lineRule="exact"/>
        <w:rPr>
          <w:rFonts w:ascii="BIZ UDPゴシック" w:eastAsia="BIZ UDPゴシック" w:hAnsi="BIZ UDPゴシック"/>
          <w:b/>
          <w:sz w:val="36"/>
        </w:rPr>
      </w:pPr>
    </w:p>
    <w:p w:rsidR="00234DCE" w:rsidRDefault="00234DCE"/>
    <w:p w:rsidR="00234DCE" w:rsidRDefault="00234DCE"/>
    <w:p w:rsidR="00234DCE" w:rsidRDefault="00234DCE"/>
    <w:p w:rsidR="00234DCE" w:rsidRDefault="00234DCE"/>
    <w:p w:rsidR="00234DCE" w:rsidRDefault="00234DCE"/>
    <w:p w:rsidR="002E4607" w:rsidRDefault="00AC5A1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DE3BF38" wp14:editId="352BA71A">
                <wp:simplePos x="0" y="0"/>
                <wp:positionH relativeFrom="margin">
                  <wp:posOffset>-421767</wp:posOffset>
                </wp:positionH>
                <wp:positionV relativeFrom="paragraph">
                  <wp:posOffset>268757</wp:posOffset>
                </wp:positionV>
                <wp:extent cx="6276442" cy="183611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442" cy="1836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E4607" w:rsidRPr="00E3614C" w:rsidRDefault="002E4607" w:rsidP="002E4607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2E46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利用権設定（流動化）の新規契約終了について</w:t>
                            </w:r>
                          </w:p>
                          <w:p w:rsidR="002E4607" w:rsidRDefault="002E4607" w:rsidP="002E460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「地域</w:t>
                            </w:r>
                            <w:r w:rsidRPr="00E3614C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計画</w:t>
                            </w:r>
                            <w:r w:rsidRPr="00E3614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策定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後</w:t>
                            </w:r>
                            <w:r w:rsidR="00C217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（令和</w:t>
                            </w:r>
                            <w:r w:rsidR="00C2178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７年３月</w:t>
                            </w:r>
                            <w:r w:rsidR="00C217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）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  <w:r w:rsidR="00AC5A1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農地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貸し借りの主流で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ある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利用権設定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よる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新規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契約は</w:t>
                            </w:r>
                            <w:r w:rsidR="00C2178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できなくなります</w:t>
                            </w:r>
                            <w:r w:rsidR="00C2178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C21786" w:rsidRDefault="00C21786" w:rsidP="002E4607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その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ため</w:t>
                            </w:r>
                            <w:r w:rsidR="00081A2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令和７年４月</w:t>
                            </w:r>
                            <w:r w:rsidR="00AC5A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以降は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農地中間管理事業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よる貸し借りに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なります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D040CE" w:rsidRPr="00D040CE" w:rsidRDefault="00C21786" w:rsidP="00D040CE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なお、契約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期間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中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の</w:t>
                            </w:r>
                            <w:r w:rsidR="00D040C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利用権</w:t>
                            </w:r>
                            <w:r w:rsidR="00D040C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設定</w:t>
                            </w:r>
                            <w:r w:rsidR="00D040C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  <w:r w:rsidR="00D040C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よる契約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は満期</w:t>
                            </w:r>
                            <w:r w:rsidR="00D040C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解約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もしくは途中解約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する</w:t>
                            </w:r>
                            <w:r w:rsidR="00D040C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までは有効と</w:t>
                            </w:r>
                            <w:r w:rsidR="00D040CE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3BF38" id="テキスト ボックス 2" o:spid="_x0000_s1031" type="#_x0000_t202" style="position:absolute;left:0;text-align:left;margin-left:-33.2pt;margin-top:21.15pt;width:494.2pt;height:144.6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" fillcolor="white [3201]" stroked="f" strokeweight=".5pt">
                <v:textbox>
                  <w:txbxContent>
                    <w:p w:rsidR="002E4607" w:rsidRPr="00E3614C" w:rsidRDefault="002E4607" w:rsidP="002E4607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2E460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利用権設定（流動化）の新規契約終了について</w:t>
                      </w:r>
                    </w:p>
                    <w:p w:rsidR="002E4607" w:rsidRDefault="002E4607" w:rsidP="002E460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「地域</w:t>
                      </w:r>
                      <w:r w:rsidRPr="00E3614C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計画</w:t>
                      </w:r>
                      <w:r w:rsidRPr="00E3614C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策定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後</w:t>
                      </w:r>
                      <w:r w:rsidR="00C2178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（令和</w:t>
                      </w:r>
                      <w:r w:rsidR="00C2178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７年３月</w:t>
                      </w:r>
                      <w:r w:rsidR="00C2178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）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</w:t>
                      </w:r>
                      <w:r w:rsidR="00AC5A1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農地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貸し借りの主流で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ある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利用権設定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よる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新規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契約は</w:t>
                      </w:r>
                      <w:r w:rsidR="00C2178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できなくなります</w:t>
                      </w:r>
                      <w:r w:rsidR="00C2178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。</w:t>
                      </w:r>
                    </w:p>
                    <w:p w:rsidR="00C21786" w:rsidRDefault="00C21786" w:rsidP="002E4607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その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ため</w:t>
                      </w:r>
                      <w:r w:rsidR="00081A2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令和７年４月</w:t>
                      </w:r>
                      <w:r w:rsidR="00AC5A1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以降は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農地中間管理事業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よる貸し借りに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なります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。</w:t>
                      </w:r>
                    </w:p>
                    <w:p w:rsidR="00D040CE" w:rsidRPr="00D040CE" w:rsidRDefault="00C21786" w:rsidP="00D040CE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なお、契約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期間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中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の</w:t>
                      </w:r>
                      <w:r w:rsidR="00D040C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利用権</w:t>
                      </w:r>
                      <w:r w:rsidR="00D040C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設定</w:t>
                      </w:r>
                      <w:r w:rsidR="00D040C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に</w:t>
                      </w:r>
                      <w:r w:rsidR="00D040C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よる契約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は満期</w:t>
                      </w:r>
                      <w:r w:rsidR="00D040C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解約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もしくは途中解約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する</w:t>
                      </w:r>
                      <w:r w:rsidR="00D040C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までは有効と</w:t>
                      </w:r>
                      <w:r w:rsidR="00D040CE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6BC6" w:rsidRDefault="00D040C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07DECAA" wp14:editId="29ED23E7">
                <wp:simplePos x="0" y="0"/>
                <wp:positionH relativeFrom="margin">
                  <wp:align>center</wp:align>
                </wp:positionH>
                <wp:positionV relativeFrom="paragraph">
                  <wp:posOffset>1824685</wp:posOffset>
                </wp:positionV>
                <wp:extent cx="6248400" cy="2055571"/>
                <wp:effectExtent l="0" t="0" r="0" b="19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555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40CE" w:rsidRPr="00E3614C" w:rsidRDefault="00D040CE" w:rsidP="00D040C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農地中間管理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事業</w:t>
                            </w:r>
                            <w:r w:rsidRPr="002E460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について</w:t>
                            </w:r>
                          </w:p>
                          <w:p w:rsidR="007324F1" w:rsidRDefault="00D040CE" w:rsidP="00D040CE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農地所有者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農地耕作者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の間に埼玉県農林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公社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という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公益社団法人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が</w:t>
                            </w:r>
                            <w:r w:rsidR="00DE0FF9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入り貸し借りがおこ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な</w:t>
                            </w:r>
                            <w:r w:rsidR="00DE0F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わ</w:t>
                            </w:r>
                            <w:bookmarkStart w:id="0" w:name="_GoBack"/>
                            <w:bookmarkEnd w:id="0"/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れます。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所有者、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耕作者は</w:t>
                            </w:r>
                            <w:r w:rsidR="00412B6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地域で</w:t>
                            </w:r>
                            <w:r w:rsidR="00412B6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決められた契約条件</w:t>
                            </w:r>
                            <w:r w:rsidR="00412B6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  <w:r w:rsidR="00412B6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従い、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それぞれ</w:t>
                            </w:r>
                            <w:r w:rsidR="00412B6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が</w:t>
                            </w:r>
                            <w:r w:rsidR="00412B6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農林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公社と契約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を</w:t>
                            </w:r>
                            <w:r w:rsidR="00412B6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結び</w:t>
                            </w:r>
                            <w:r w:rsidR="00412B66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ます。</w:t>
                            </w:r>
                          </w:p>
                          <w:p w:rsidR="00D040CE" w:rsidRPr="00D040CE" w:rsidRDefault="00412B66" w:rsidP="00D040CE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新規</w:t>
                            </w:r>
                            <w:r w:rsidR="001F739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契約</w:t>
                            </w:r>
                            <w:r w:rsidR="001F739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は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利用権設定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同様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に</w:t>
                            </w:r>
                            <w:r w:rsidR="007324F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所有者</w:t>
                            </w:r>
                            <w:r w:rsidR="0036240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また</w:t>
                            </w:r>
                            <w:r w:rsidR="0036240F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は</w:t>
                            </w:r>
                            <w:r w:rsidR="007324F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耕作者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が相手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を見つ</w:t>
                            </w:r>
                            <w:r w:rsidR="001F739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けます</w:t>
                            </w:r>
                            <w:r w:rsidR="001F739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。その後</w:t>
                            </w:r>
                            <w:r w:rsidR="001F739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6"/>
                              </w:rPr>
                              <w:t>地域の</w:t>
                            </w:r>
                            <w:r w:rsidR="001F739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6"/>
                              </w:rPr>
                              <w:t>契約条件に従いそれぞれ公社と契約する流れになります。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DEC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2" type="#_x0000_t202" style="position:absolute;left:0;text-align:left;margin-left:0;margin-top:143.7pt;width:492pt;height:161.85pt;z-index:-251640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" fillcolor="white [3201]" stroked="f" strokeweight=".5pt">
                <v:textbox>
                  <w:txbxContent>
                    <w:p w:rsidR="00D040CE" w:rsidRPr="00E3614C" w:rsidRDefault="00D040CE" w:rsidP="00D040CE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農地中間管理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事業</w:t>
                      </w:r>
                      <w:r w:rsidRPr="002E4607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について</w:t>
                      </w:r>
                    </w:p>
                    <w:p w:rsidR="007324F1" w:rsidRDefault="00D040CE" w:rsidP="00D040CE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農地所有者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農地耕作者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の間に埼玉県農林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公社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という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公益社団法人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が</w:t>
                      </w:r>
                      <w:r w:rsidR="00DE0FF9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入り貸し借りがおこ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な</w:t>
                      </w:r>
                      <w:r w:rsidR="00DE0FF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わ</w:t>
                      </w:r>
                      <w:bookmarkStart w:id="1" w:name="_GoBack"/>
                      <w:bookmarkEnd w:id="1"/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れます。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所有者、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耕作者は</w:t>
                      </w:r>
                      <w:r w:rsidR="00412B6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地域で</w:t>
                      </w:r>
                      <w:r w:rsidR="00412B6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決められた契約条件</w:t>
                      </w:r>
                      <w:r w:rsidR="00412B6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に</w:t>
                      </w:r>
                      <w:r w:rsidR="00412B6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従い、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それぞれ</w:t>
                      </w:r>
                      <w:r w:rsidR="00412B6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が</w:t>
                      </w:r>
                      <w:r w:rsidR="00412B6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農林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公社と契約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を</w:t>
                      </w:r>
                      <w:r w:rsidR="00412B66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結び</w:t>
                      </w:r>
                      <w:r w:rsidR="00412B66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ます。</w:t>
                      </w:r>
                    </w:p>
                    <w:p w:rsidR="00D040CE" w:rsidRPr="00D040CE" w:rsidRDefault="00412B66" w:rsidP="00D040CE">
                      <w:pPr>
                        <w:spacing w:line="400" w:lineRule="exact"/>
                        <w:ind w:firstLineChars="100" w:firstLine="280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新規</w:t>
                      </w:r>
                      <w:r w:rsidR="001F739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契約</w:t>
                      </w:r>
                      <w:r w:rsidR="001F739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は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利用権設定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同様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に</w:t>
                      </w:r>
                      <w:r w:rsidR="007324F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所有者</w:t>
                      </w:r>
                      <w:r w:rsidR="0036240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また</w:t>
                      </w:r>
                      <w:r w:rsidR="0036240F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は</w:t>
                      </w:r>
                      <w:r w:rsidR="007324F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耕作者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が相手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を見つ</w:t>
                      </w:r>
                      <w:r w:rsidR="001F739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けます</w:t>
                      </w:r>
                      <w:r w:rsidR="001F739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。その後</w:t>
                      </w:r>
                      <w:r w:rsidR="001F739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6"/>
                        </w:rPr>
                        <w:t>地域の</w:t>
                      </w:r>
                      <w:r w:rsidR="001F7391"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6"/>
                        </w:rPr>
                        <w:t>契約条件に従いそれぞれ公社と契約する流れになります。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6BC6" w:rsidSect="00FD138D">
      <w:pgSz w:w="11906" w:h="16838" w:code="9"/>
      <w:pgMar w:top="567" w:right="1701" w:bottom="567" w:left="1701" w:header="851" w:footer="992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FF9" w:rsidRDefault="00DE0FF9" w:rsidP="00DE0FF9">
      <w:r>
        <w:separator/>
      </w:r>
    </w:p>
  </w:endnote>
  <w:endnote w:type="continuationSeparator" w:id="0">
    <w:p w:rsidR="00DE0FF9" w:rsidRDefault="00DE0FF9" w:rsidP="00D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FF9" w:rsidRDefault="00DE0FF9" w:rsidP="00DE0FF9">
      <w:r>
        <w:separator/>
      </w:r>
    </w:p>
  </w:footnote>
  <w:footnote w:type="continuationSeparator" w:id="0">
    <w:p w:rsidR="00DE0FF9" w:rsidRDefault="00DE0FF9" w:rsidP="00DE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EF"/>
    <w:rsid w:val="00020302"/>
    <w:rsid w:val="00081A2E"/>
    <w:rsid w:val="000C0635"/>
    <w:rsid w:val="001A19F5"/>
    <w:rsid w:val="001D07C1"/>
    <w:rsid w:val="001F7391"/>
    <w:rsid w:val="00234DCE"/>
    <w:rsid w:val="002C2528"/>
    <w:rsid w:val="002C6DAF"/>
    <w:rsid w:val="002E4607"/>
    <w:rsid w:val="00344B77"/>
    <w:rsid w:val="00346FCA"/>
    <w:rsid w:val="0036240F"/>
    <w:rsid w:val="003E3EEF"/>
    <w:rsid w:val="004110CA"/>
    <w:rsid w:val="00412B66"/>
    <w:rsid w:val="00487D9E"/>
    <w:rsid w:val="00497CF7"/>
    <w:rsid w:val="00586EC0"/>
    <w:rsid w:val="005C1A68"/>
    <w:rsid w:val="005E7077"/>
    <w:rsid w:val="00681838"/>
    <w:rsid w:val="007324F1"/>
    <w:rsid w:val="00741C8C"/>
    <w:rsid w:val="007F342C"/>
    <w:rsid w:val="00844712"/>
    <w:rsid w:val="009173F9"/>
    <w:rsid w:val="009765E7"/>
    <w:rsid w:val="00997CF0"/>
    <w:rsid w:val="00AC5A16"/>
    <w:rsid w:val="00B77743"/>
    <w:rsid w:val="00BF3462"/>
    <w:rsid w:val="00C10600"/>
    <w:rsid w:val="00C21786"/>
    <w:rsid w:val="00D040CE"/>
    <w:rsid w:val="00DE0FF9"/>
    <w:rsid w:val="00E3614C"/>
    <w:rsid w:val="00E4318E"/>
    <w:rsid w:val="00E51603"/>
    <w:rsid w:val="00F16BC6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AC3E0"/>
  <w15:chartTrackingRefBased/>
  <w15:docId w15:val="{775F6F01-F42F-43F2-BAA9-08442BE9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6E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203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E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FF9"/>
  </w:style>
  <w:style w:type="paragraph" w:styleId="a7">
    <w:name w:val="footer"/>
    <w:basedOn w:val="a"/>
    <w:link w:val="a8"/>
    <w:uiPriority w:val="99"/>
    <w:unhideWhenUsed/>
    <w:rsid w:val="00DE0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29A37-4641-466A-A076-7E4D5E48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倉岡寿志</dc:creator>
  <cp:keywords/>
  <dc:description/>
  <cp:lastModifiedBy>倉岡寿志</cp:lastModifiedBy>
  <cp:revision>20</cp:revision>
  <cp:lastPrinted>2024-04-03T06:22:00Z</cp:lastPrinted>
  <dcterms:created xsi:type="dcterms:W3CDTF">2023-10-20T00:14:00Z</dcterms:created>
  <dcterms:modified xsi:type="dcterms:W3CDTF">2024-04-03T08:59:00Z</dcterms:modified>
</cp:coreProperties>
</file>